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EF" w:rsidRDefault="001F61BB" w:rsidP="00E109EF">
      <w:pPr>
        <w:pStyle w:val="a9"/>
        <w:spacing w:line="276" w:lineRule="auto"/>
        <w:jc w:val="center"/>
        <w:rPr>
          <w:rFonts w:ascii="Times New Roman" w:eastAsia="Times New Roman" w:hAnsi="Times New Roman" w:cs="Times New Roman"/>
          <w:b/>
          <w:color w:val="2E2E2E"/>
          <w:sz w:val="24"/>
          <w:szCs w:val="24"/>
        </w:rPr>
      </w:pPr>
      <w:bookmarkStart w:id="0" w:name="_GoBack"/>
      <w:bookmarkEnd w:id="0"/>
      <w:r>
        <w:rPr>
          <w:rFonts w:ascii="Times New Roman" w:eastAsia="Times New Roman" w:hAnsi="Times New Roman" w:cs="Times New Roman"/>
          <w:b/>
          <w:noProof/>
          <w:color w:val="2E2E2E"/>
          <w:sz w:val="24"/>
          <w:szCs w:val="24"/>
        </w:rPr>
        <w:drawing>
          <wp:inline distT="0" distB="0" distL="0" distR="0">
            <wp:extent cx="5940425" cy="8231417"/>
            <wp:effectExtent l="0" t="0" r="0" b="0"/>
            <wp:docPr id="1" name="Рисунок 1" descr="C:\Users\user\Desktop\п.п.э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п.эти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E109EF" w:rsidRPr="00E109EF" w:rsidRDefault="00E109EF" w:rsidP="00E109EF">
      <w:pPr>
        <w:pStyle w:val="a9"/>
        <w:spacing w:line="276" w:lineRule="auto"/>
        <w:jc w:val="center"/>
        <w:rPr>
          <w:rFonts w:ascii="Times New Roman" w:eastAsia="Times New Roman" w:hAnsi="Times New Roman" w:cs="Times New Roman"/>
          <w:b/>
          <w:color w:val="2E2E2E"/>
          <w:sz w:val="24"/>
          <w:szCs w:val="24"/>
        </w:rPr>
      </w:pPr>
    </w:p>
    <w:p w:rsidR="001F61BB" w:rsidRDefault="001F61BB" w:rsidP="00E109EF">
      <w:pPr>
        <w:pStyle w:val="a9"/>
        <w:spacing w:line="276" w:lineRule="auto"/>
        <w:jc w:val="both"/>
        <w:rPr>
          <w:rFonts w:ascii="Times New Roman" w:eastAsia="Times New Roman" w:hAnsi="Times New Roman" w:cs="Times New Roman"/>
          <w:b/>
          <w:bCs/>
          <w:color w:val="2E2E2E"/>
          <w:sz w:val="24"/>
          <w:szCs w:val="24"/>
        </w:rPr>
      </w:pPr>
    </w:p>
    <w:p w:rsidR="001F61BB" w:rsidRDefault="001F61BB" w:rsidP="00E109EF">
      <w:pPr>
        <w:pStyle w:val="a9"/>
        <w:spacing w:line="276" w:lineRule="auto"/>
        <w:jc w:val="both"/>
        <w:rPr>
          <w:rFonts w:ascii="Times New Roman" w:eastAsia="Times New Roman" w:hAnsi="Times New Roman" w:cs="Times New Roman"/>
          <w:b/>
          <w:bCs/>
          <w:color w:val="2E2E2E"/>
          <w:sz w:val="24"/>
          <w:szCs w:val="24"/>
        </w:rPr>
      </w:pP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lastRenderedPageBreak/>
        <w:t>1.5.</w:t>
      </w:r>
      <w:r w:rsidRPr="00E109EF">
        <w:rPr>
          <w:rFonts w:ascii="Times New Roman" w:eastAsia="Times New Roman" w:hAnsi="Times New Roman" w:cs="Times New Roman"/>
          <w:color w:val="2E2E2E"/>
          <w:sz w:val="24"/>
          <w:szCs w:val="24"/>
        </w:rPr>
        <w:t xml:space="preserve">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1.6.</w:t>
      </w:r>
      <w:r w:rsidRPr="00E109EF">
        <w:rPr>
          <w:rFonts w:ascii="Times New Roman" w:eastAsia="Times New Roman" w:hAnsi="Times New Roman" w:cs="Times New Roman"/>
          <w:color w:val="2E2E2E"/>
          <w:sz w:val="24"/>
          <w:szCs w:val="24"/>
        </w:rPr>
        <w:t xml:space="preserve">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1.7.</w:t>
      </w:r>
      <w:r w:rsidRPr="00E109EF">
        <w:rPr>
          <w:rFonts w:ascii="Times New Roman" w:eastAsia="Times New Roman" w:hAnsi="Times New Roman" w:cs="Times New Roman"/>
          <w:color w:val="2E2E2E"/>
          <w:sz w:val="24"/>
          <w:szCs w:val="24"/>
        </w:rPr>
        <w:t xml:space="preserve">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 </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1.8.</w:t>
      </w:r>
      <w:r w:rsidRPr="00E109EF">
        <w:rPr>
          <w:rFonts w:ascii="Times New Roman" w:eastAsia="Times New Roman" w:hAnsi="Times New Roman" w:cs="Times New Roman"/>
          <w:color w:val="2E2E2E"/>
          <w:sz w:val="24"/>
          <w:szCs w:val="24"/>
        </w:rPr>
        <w:t xml:space="preserve">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E109EF" w:rsidRDefault="00E109EF" w:rsidP="00E109EF">
      <w:pPr>
        <w:pStyle w:val="a9"/>
        <w:spacing w:line="276" w:lineRule="auto"/>
        <w:jc w:val="both"/>
        <w:rPr>
          <w:rFonts w:ascii="Times New Roman" w:eastAsia="Times New Roman" w:hAnsi="Times New Roman" w:cs="Times New Roman"/>
          <w:color w:val="2E2E2E"/>
          <w:sz w:val="24"/>
          <w:szCs w:val="24"/>
        </w:rPr>
      </w:pPr>
    </w:p>
    <w:p w:rsidR="00B600CF" w:rsidRPr="00E109EF" w:rsidRDefault="00B600CF" w:rsidP="00E109EF">
      <w:pPr>
        <w:pStyle w:val="a9"/>
        <w:spacing w:line="276" w:lineRule="auto"/>
        <w:jc w:val="both"/>
        <w:rPr>
          <w:rFonts w:ascii="Times New Roman" w:eastAsia="Times New Roman" w:hAnsi="Times New Roman" w:cs="Times New Roman"/>
          <w:b/>
          <w:bCs/>
          <w:color w:val="2E2E2E"/>
          <w:sz w:val="24"/>
          <w:szCs w:val="24"/>
        </w:rPr>
      </w:pPr>
      <w:r w:rsidRPr="00E109EF">
        <w:rPr>
          <w:rFonts w:ascii="Times New Roman" w:eastAsia="Times New Roman" w:hAnsi="Times New Roman" w:cs="Times New Roman"/>
          <w:b/>
          <w:bCs/>
          <w:color w:val="2E2E2E"/>
          <w:sz w:val="24"/>
          <w:szCs w:val="24"/>
        </w:rPr>
        <w:t>2. Этические начала педагогической деятельности</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2.1.</w:t>
      </w:r>
      <w:r w:rsidRPr="00E109EF">
        <w:rPr>
          <w:rFonts w:ascii="Times New Roman" w:eastAsia="Times New Roman" w:hAnsi="Times New Roman" w:cs="Times New Roman"/>
          <w:color w:val="2E2E2E"/>
          <w:sz w:val="24"/>
          <w:szCs w:val="24"/>
        </w:rPr>
        <w:t xml:space="preserve">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2.2.</w:t>
      </w:r>
      <w:r w:rsidRPr="00E109EF">
        <w:rPr>
          <w:rFonts w:ascii="Times New Roman" w:eastAsia="Times New Roman" w:hAnsi="Times New Roman" w:cs="Times New Roman"/>
          <w:color w:val="2E2E2E"/>
          <w:sz w:val="24"/>
          <w:szCs w:val="24"/>
        </w:rPr>
        <w:t xml:space="preserve"> Педагогический работник не имеет морального прав</w:t>
      </w:r>
      <w:r w:rsidR="00215DB5">
        <w:rPr>
          <w:rFonts w:ascii="Times New Roman" w:eastAsia="Times New Roman" w:hAnsi="Times New Roman" w:cs="Times New Roman"/>
          <w:color w:val="2E2E2E"/>
          <w:sz w:val="24"/>
          <w:szCs w:val="24"/>
        </w:rPr>
        <w:t>а</w:t>
      </w:r>
      <w:r w:rsidRPr="00E109EF">
        <w:rPr>
          <w:rFonts w:ascii="Times New Roman" w:eastAsia="Times New Roman" w:hAnsi="Times New Roman" w:cs="Times New Roman"/>
          <w:color w:val="2E2E2E"/>
          <w:sz w:val="24"/>
          <w:szCs w:val="24"/>
        </w:rPr>
        <w:t xml:space="preserve">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2.3.</w:t>
      </w:r>
      <w:r w:rsidRPr="00E109EF">
        <w:rPr>
          <w:rFonts w:ascii="Times New Roman" w:eastAsia="Times New Roman" w:hAnsi="Times New Roman" w:cs="Times New Roman"/>
          <w:color w:val="2E2E2E"/>
          <w:sz w:val="24"/>
          <w:szCs w:val="24"/>
        </w:rPr>
        <w:t xml:space="preserve"> Элементом профессиональной этики педагогического работника должно быть глубокое убеждение в том, что признание, соблюдение и защита прав и свобод</w:t>
      </w:r>
      <w:r w:rsidR="00215DB5">
        <w:rPr>
          <w:rFonts w:ascii="Times New Roman" w:eastAsia="Times New Roman" w:hAnsi="Times New Roman" w:cs="Times New Roman"/>
          <w:color w:val="2E2E2E"/>
          <w:sz w:val="24"/>
          <w:szCs w:val="24"/>
        </w:rPr>
        <w:t xml:space="preserve"> всех участников воспитательно-о</w:t>
      </w:r>
      <w:r w:rsidRPr="00E109EF">
        <w:rPr>
          <w:rFonts w:ascii="Times New Roman" w:eastAsia="Times New Roman" w:hAnsi="Times New Roman" w:cs="Times New Roman"/>
          <w:color w:val="2E2E2E"/>
          <w:sz w:val="24"/>
          <w:szCs w:val="24"/>
        </w:rPr>
        <w:t xml:space="preserve">бразовательных отношений являются основополагающими нормального функционирования дошкольного образовательного учреждения.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2.4.</w:t>
      </w:r>
      <w:r w:rsidRPr="00E109EF">
        <w:rPr>
          <w:rFonts w:ascii="Times New Roman" w:eastAsia="Times New Roman" w:hAnsi="Times New Roman" w:cs="Times New Roman"/>
          <w:color w:val="2E2E2E"/>
          <w:sz w:val="24"/>
          <w:szCs w:val="24"/>
        </w:rPr>
        <w:t xml:space="preserve">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2.5.</w:t>
      </w:r>
      <w:r w:rsidRPr="00E109EF">
        <w:rPr>
          <w:rFonts w:ascii="Times New Roman" w:eastAsia="Times New Roman" w:hAnsi="Times New Roman" w:cs="Times New Roman"/>
          <w:color w:val="2E2E2E"/>
          <w:sz w:val="24"/>
          <w:szCs w:val="24"/>
        </w:rPr>
        <w:t xml:space="preserve">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2.6.</w:t>
      </w:r>
      <w:r w:rsidRPr="00E109EF">
        <w:rPr>
          <w:rFonts w:ascii="Times New Roman" w:eastAsia="Times New Roman" w:hAnsi="Times New Roman" w:cs="Times New Roman"/>
          <w:color w:val="2E2E2E"/>
          <w:sz w:val="24"/>
          <w:szCs w:val="24"/>
        </w:rPr>
        <w:t xml:space="preserve">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 </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2.7.</w:t>
      </w:r>
      <w:r w:rsidRPr="00E109EF">
        <w:rPr>
          <w:rFonts w:ascii="Times New Roman" w:eastAsia="Times New Roman" w:hAnsi="Times New Roman" w:cs="Times New Roman"/>
          <w:color w:val="2E2E2E"/>
          <w:sz w:val="24"/>
          <w:szCs w:val="24"/>
        </w:rPr>
        <w:t xml:space="preserve">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w:t>
      </w:r>
      <w:r w:rsidRPr="00E109EF">
        <w:rPr>
          <w:rFonts w:ascii="Times New Roman" w:eastAsia="Times New Roman" w:hAnsi="Times New Roman" w:cs="Times New Roman"/>
          <w:color w:val="2E2E2E"/>
          <w:sz w:val="24"/>
          <w:szCs w:val="24"/>
        </w:rPr>
        <w:lastRenderedPageBreak/>
        <w:t xml:space="preserve">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 </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2.8.</w:t>
      </w:r>
      <w:r w:rsidR="00E109EF">
        <w:rPr>
          <w:rFonts w:ascii="Times New Roman" w:eastAsia="Times New Roman" w:hAnsi="Times New Roman" w:cs="Times New Roman"/>
          <w:color w:val="2E2E2E"/>
          <w:sz w:val="24"/>
          <w:szCs w:val="24"/>
        </w:rPr>
        <w:t xml:space="preserve"> </w:t>
      </w:r>
      <w:r w:rsidRPr="00E109EF">
        <w:rPr>
          <w:rFonts w:ascii="Times New Roman" w:eastAsia="Times New Roman" w:hAnsi="Times New Roman" w:cs="Times New Roman"/>
          <w:iCs/>
          <w:color w:val="2E2E2E"/>
          <w:sz w:val="24"/>
          <w:szCs w:val="24"/>
        </w:rPr>
        <w:t>Этикет педагогического работника</w:t>
      </w:r>
      <w:r w:rsidR="00E109EF">
        <w:rPr>
          <w:rFonts w:ascii="Times New Roman" w:eastAsia="Times New Roman" w:hAnsi="Times New Roman" w:cs="Times New Roman"/>
          <w:color w:val="2E2E2E"/>
          <w:sz w:val="24"/>
          <w:szCs w:val="24"/>
        </w:rPr>
        <w:t xml:space="preserve"> </w:t>
      </w:r>
      <w:r w:rsidRPr="00E109EF">
        <w:rPr>
          <w:rFonts w:ascii="Times New Roman" w:eastAsia="Times New Roman" w:hAnsi="Times New Roman" w:cs="Times New Roman"/>
          <w:color w:val="2E2E2E"/>
          <w:sz w:val="24"/>
          <w:szCs w:val="24"/>
        </w:rPr>
        <w:t>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B600CF" w:rsidRPr="00E109EF" w:rsidRDefault="00B600CF" w:rsidP="00E109EF">
      <w:pPr>
        <w:pStyle w:val="a9"/>
        <w:numPr>
          <w:ilvl w:val="0"/>
          <w:numId w:val="2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соблюдения общепринятых правил поведения;</w:t>
      </w:r>
    </w:p>
    <w:p w:rsidR="00B600CF" w:rsidRPr="00E109EF" w:rsidRDefault="00B600CF" w:rsidP="00E109EF">
      <w:pPr>
        <w:pStyle w:val="a9"/>
        <w:numPr>
          <w:ilvl w:val="0"/>
          <w:numId w:val="2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B600CF" w:rsidRPr="00E109EF" w:rsidRDefault="00B600CF" w:rsidP="00E109EF">
      <w:pPr>
        <w:pStyle w:val="a9"/>
        <w:numPr>
          <w:ilvl w:val="0"/>
          <w:numId w:val="2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умения спокойно выслушать и понять иную позицию или точку зрения;</w:t>
      </w:r>
    </w:p>
    <w:p w:rsidR="00B600CF" w:rsidRPr="00E109EF" w:rsidRDefault="00B600CF" w:rsidP="00E109EF">
      <w:pPr>
        <w:pStyle w:val="a9"/>
        <w:numPr>
          <w:ilvl w:val="0"/>
          <w:numId w:val="2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продемонстрировать равное отношение ко всем, взвешенность, обоснованность и аргументированность высказываний и принимаемых решений.</w:t>
      </w:r>
    </w:p>
    <w:p w:rsidR="00B600C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2.9.</w:t>
      </w:r>
      <w:r w:rsidRPr="00E109EF">
        <w:rPr>
          <w:rFonts w:ascii="Times New Roman" w:eastAsia="Times New Roman" w:hAnsi="Times New Roman" w:cs="Times New Roman"/>
          <w:color w:val="2E2E2E"/>
          <w:sz w:val="24"/>
          <w:szCs w:val="24"/>
        </w:rPr>
        <w:t xml:space="preserve">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w:t>
      </w:r>
      <w:r w:rsidR="00215DB5">
        <w:rPr>
          <w:rFonts w:ascii="Times New Roman" w:eastAsia="Times New Roman" w:hAnsi="Times New Roman" w:cs="Times New Roman"/>
          <w:color w:val="2E2E2E"/>
          <w:sz w:val="24"/>
          <w:szCs w:val="24"/>
        </w:rPr>
        <w:t>ам, коллегам, эгоизм, излишнюю а</w:t>
      </w:r>
      <w:r w:rsidRPr="00E109EF">
        <w:rPr>
          <w:rFonts w:ascii="Times New Roman" w:eastAsia="Times New Roman" w:hAnsi="Times New Roman" w:cs="Times New Roman"/>
          <w:color w:val="2E2E2E"/>
          <w:sz w:val="24"/>
          <w:szCs w:val="24"/>
        </w:rPr>
        <w:t>мбициозность, равнодушие, личную нескромность, неразборчивость в выборе методов обучения и злоупотребление трудовыми правами.</w:t>
      </w:r>
    </w:p>
    <w:p w:rsidR="00E109EF" w:rsidRPr="00E109EF" w:rsidRDefault="00E109EF" w:rsidP="00E109EF">
      <w:pPr>
        <w:pStyle w:val="a9"/>
        <w:spacing w:line="276" w:lineRule="auto"/>
        <w:jc w:val="both"/>
        <w:rPr>
          <w:rFonts w:ascii="Times New Roman" w:eastAsia="Times New Roman" w:hAnsi="Times New Roman" w:cs="Times New Roman"/>
          <w:color w:val="2E2E2E"/>
          <w:sz w:val="24"/>
          <w:szCs w:val="24"/>
        </w:rPr>
      </w:pPr>
    </w:p>
    <w:p w:rsidR="00B600CF" w:rsidRPr="00E109EF" w:rsidRDefault="00B600CF" w:rsidP="00E109EF">
      <w:pPr>
        <w:pStyle w:val="a9"/>
        <w:spacing w:line="276" w:lineRule="auto"/>
        <w:jc w:val="both"/>
        <w:rPr>
          <w:rFonts w:ascii="Times New Roman" w:eastAsia="Times New Roman" w:hAnsi="Times New Roman" w:cs="Times New Roman"/>
          <w:b/>
          <w:bCs/>
          <w:color w:val="2E2E2E"/>
          <w:sz w:val="24"/>
          <w:szCs w:val="24"/>
        </w:rPr>
      </w:pPr>
      <w:r w:rsidRPr="00E109EF">
        <w:rPr>
          <w:rFonts w:ascii="Times New Roman" w:eastAsia="Times New Roman" w:hAnsi="Times New Roman" w:cs="Times New Roman"/>
          <w:b/>
          <w:bCs/>
          <w:color w:val="2E2E2E"/>
          <w:sz w:val="24"/>
          <w:szCs w:val="24"/>
        </w:rPr>
        <w:t>3. Нормы профессиональной этики</w:t>
      </w:r>
    </w:p>
    <w:p w:rsidR="00E109EF" w:rsidRDefault="00E109EF" w:rsidP="00E109EF">
      <w:pPr>
        <w:pStyle w:val="a9"/>
        <w:spacing w:line="276" w:lineRule="auto"/>
        <w:jc w:val="both"/>
        <w:rPr>
          <w:rFonts w:ascii="Times New Roman" w:eastAsia="Times New Roman" w:hAnsi="Times New Roman" w:cs="Times New Roman"/>
          <w:bCs/>
          <w:color w:val="2E2E2E"/>
          <w:sz w:val="24"/>
          <w:szCs w:val="24"/>
        </w:rPr>
      </w:pPr>
      <w:r w:rsidRPr="00E109EF">
        <w:rPr>
          <w:rFonts w:ascii="Times New Roman" w:eastAsia="Times New Roman" w:hAnsi="Times New Roman" w:cs="Times New Roman"/>
          <w:b/>
          <w:bCs/>
          <w:color w:val="2E2E2E"/>
          <w:sz w:val="24"/>
          <w:szCs w:val="24"/>
        </w:rPr>
        <w:t>3.1.</w:t>
      </w:r>
      <w:r>
        <w:rPr>
          <w:rFonts w:ascii="Times New Roman" w:eastAsia="Times New Roman" w:hAnsi="Times New Roman" w:cs="Times New Roman"/>
          <w:bCs/>
          <w:color w:val="2E2E2E"/>
          <w:sz w:val="24"/>
          <w:szCs w:val="24"/>
        </w:rPr>
        <w:t xml:space="preserve">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E109EF" w:rsidRPr="00E109EF" w:rsidRDefault="00E109EF" w:rsidP="00E109EF">
      <w:pPr>
        <w:pStyle w:val="a9"/>
        <w:spacing w:line="276" w:lineRule="auto"/>
        <w:jc w:val="both"/>
        <w:rPr>
          <w:rFonts w:ascii="Times New Roman" w:eastAsia="Times New Roman" w:hAnsi="Times New Roman" w:cs="Times New Roman"/>
          <w:bCs/>
          <w:color w:val="2E2E2E"/>
          <w:sz w:val="24"/>
          <w:szCs w:val="24"/>
        </w:rPr>
      </w:pPr>
      <w:r w:rsidRPr="00E109EF">
        <w:rPr>
          <w:rFonts w:ascii="Times New Roman" w:eastAsia="Times New Roman" w:hAnsi="Times New Roman" w:cs="Times New Roman"/>
          <w:b/>
          <w:bCs/>
          <w:color w:val="2E2E2E"/>
          <w:sz w:val="24"/>
          <w:szCs w:val="24"/>
        </w:rPr>
        <w:t>3.2.</w:t>
      </w:r>
      <w:r>
        <w:rPr>
          <w:rFonts w:ascii="Times New Roman" w:eastAsia="Times New Roman" w:hAnsi="Times New Roman" w:cs="Times New Roman"/>
          <w:bCs/>
          <w:color w:val="2E2E2E"/>
          <w:sz w:val="24"/>
          <w:szCs w:val="24"/>
        </w:rPr>
        <w:t xml:space="preserve"> Педагогический работник</w:t>
      </w:r>
    </w:p>
    <w:p w:rsidR="00B600CF" w:rsidRPr="00E109EF" w:rsidRDefault="00B600CF" w:rsidP="00E109EF">
      <w:pPr>
        <w:pStyle w:val="a9"/>
        <w:numPr>
          <w:ilvl w:val="0"/>
          <w:numId w:val="2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не имеет права отождествлять личность воспитанника с личностью и поведением его родителей (законных представителей);</w:t>
      </w:r>
    </w:p>
    <w:p w:rsidR="00B600CF" w:rsidRPr="00E109EF" w:rsidRDefault="00B600CF" w:rsidP="00E109EF">
      <w:pPr>
        <w:pStyle w:val="a9"/>
        <w:numPr>
          <w:ilvl w:val="0"/>
          <w:numId w:val="2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воспитывает детей на положительных примерах;</w:t>
      </w:r>
    </w:p>
    <w:p w:rsidR="00B600CF" w:rsidRPr="00E109EF" w:rsidRDefault="00B600CF" w:rsidP="00E109EF">
      <w:pPr>
        <w:pStyle w:val="a9"/>
        <w:numPr>
          <w:ilvl w:val="0"/>
          <w:numId w:val="2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эффективно использует научный потенциал для решения образовательных и воспитательных задач;</w:t>
      </w:r>
    </w:p>
    <w:p w:rsidR="00B600CF" w:rsidRPr="00E109EF" w:rsidRDefault="00B600CF" w:rsidP="00E109EF">
      <w:pPr>
        <w:pStyle w:val="a9"/>
        <w:numPr>
          <w:ilvl w:val="0"/>
          <w:numId w:val="2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является для воспитанников детского сада примером пунктуальности и точности;</w:t>
      </w:r>
    </w:p>
    <w:p w:rsidR="00B600CF" w:rsidRPr="00E109EF" w:rsidRDefault="00B600CF" w:rsidP="00E109EF">
      <w:pPr>
        <w:pStyle w:val="a9"/>
        <w:numPr>
          <w:ilvl w:val="0"/>
          <w:numId w:val="2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B600CF" w:rsidRPr="00E109EF" w:rsidRDefault="00B600CF" w:rsidP="00E109EF">
      <w:pPr>
        <w:pStyle w:val="a9"/>
        <w:numPr>
          <w:ilvl w:val="0"/>
          <w:numId w:val="2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совершенствует теоретические знания и практические навыки педагогического мастерства, в том числе касающиеся норм нравственности;</w:t>
      </w:r>
    </w:p>
    <w:p w:rsidR="00E109EF" w:rsidRDefault="00B600CF" w:rsidP="00E109EF">
      <w:pPr>
        <w:pStyle w:val="a9"/>
        <w:numPr>
          <w:ilvl w:val="0"/>
          <w:numId w:val="2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E109EF" w:rsidRPr="00E109EF" w:rsidRDefault="00E109E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3.3.</w:t>
      </w:r>
      <w:r>
        <w:rPr>
          <w:rFonts w:ascii="Times New Roman" w:eastAsia="Times New Roman" w:hAnsi="Times New Roman" w:cs="Times New Roman"/>
          <w:color w:val="2E2E2E"/>
          <w:sz w:val="24"/>
          <w:szCs w:val="24"/>
        </w:rPr>
        <w:t xml:space="preserve"> Педагогическому работнику ДОУ запрещается</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нарушать требования Федерального государственного образовательного стандарта дошкольного образования (ФГОС ДО);</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lastRenderedPageBreak/>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разглашение сведений о личной жизни воспитанника и его семьи;</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унижение в любой форме детей и их родителей (законных представителей) воспитанников;</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использование выражений, осуждающих поведение родителей (законных представителей);</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выносить на обсуждение родителей конфиденциальную информацию с заседаний Педагогического совета, совещаний и т. п.;</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манипулирование воспитанниками и родителями (законными представителями) для достижения собственных целей;</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повышать голос, кричать на воспитанников, родителей (законных представителей), работников дошкольного образовательного учреждения;</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терять терпение и самообладание в любых ситуациях;</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допускать в общении с коллегами, родителями (законными представителями) воспитанников и детьми ненормативную лексику;</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курить на территории дошкольного образовательного учреждения;</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сравнивать материальное положение семей воспитанников;</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сравнивать результаты развития воспитанников в группе детского сада;</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допускать оскорбления воспитанниками и их родителями (законными представителями) друг друга в присутствии педагога;</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допускать выражения, оскорбляющие человеческое достоинство воспитанников независимо от его возраста;</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проявлять лесть, лицемерие, назойливость, ложь и лукавство;</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допускать в любой форме оскорбления, относящиеся к национальной или религиозной принадлежности ребенка;</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применять по отношению к воспитанникам ДОУ меры физического или психологического насилия над личностью;</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lastRenderedPageBreak/>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посягать на личную собственность воспитанника дошкольного образовательного учреждения;</w:t>
      </w:r>
    </w:p>
    <w:p w:rsidR="00B600CF" w:rsidRPr="00E109EF" w:rsidRDefault="00B600CF" w:rsidP="00E109EF">
      <w:pPr>
        <w:pStyle w:val="a9"/>
        <w:numPr>
          <w:ilvl w:val="0"/>
          <w:numId w:val="2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B600CF" w:rsidRPr="00E109EF" w:rsidRDefault="00B600CF" w:rsidP="00E109EF">
      <w:pPr>
        <w:pStyle w:val="a9"/>
        <w:spacing w:line="276" w:lineRule="auto"/>
        <w:jc w:val="both"/>
        <w:rPr>
          <w:rFonts w:ascii="Times New Roman" w:eastAsia="Times New Roman" w:hAnsi="Times New Roman" w:cs="Times New Roman"/>
          <w:b/>
          <w:bCs/>
          <w:color w:val="2E2E2E"/>
          <w:sz w:val="24"/>
          <w:szCs w:val="24"/>
        </w:rPr>
      </w:pPr>
      <w:r w:rsidRPr="00E109EF">
        <w:rPr>
          <w:rFonts w:ascii="Times New Roman" w:eastAsia="Times New Roman" w:hAnsi="Times New Roman" w:cs="Times New Roman"/>
          <w:b/>
          <w:bCs/>
          <w:color w:val="2E2E2E"/>
          <w:sz w:val="24"/>
          <w:szCs w:val="24"/>
        </w:rPr>
        <w:t>4. Основные требования поведения (этикета) педагогических работников</w:t>
      </w:r>
    </w:p>
    <w:p w:rsidR="00B600CF" w:rsidRPr="00E109EF" w:rsidRDefault="00E109EF" w:rsidP="00E109EF">
      <w:pPr>
        <w:pStyle w:val="a9"/>
        <w:spacing w:line="276" w:lineRule="auto"/>
        <w:jc w:val="both"/>
        <w:rPr>
          <w:rFonts w:ascii="Times New Roman" w:eastAsia="Times New Roman" w:hAnsi="Times New Roman" w:cs="Times New Roman"/>
          <w:bCs/>
          <w:color w:val="2E2E2E"/>
          <w:sz w:val="24"/>
          <w:szCs w:val="24"/>
        </w:rPr>
      </w:pPr>
      <w:r w:rsidRPr="00E109EF">
        <w:rPr>
          <w:rFonts w:ascii="Times New Roman" w:eastAsia="Times New Roman" w:hAnsi="Times New Roman" w:cs="Times New Roman"/>
          <w:b/>
          <w:bCs/>
          <w:color w:val="2E2E2E"/>
          <w:sz w:val="24"/>
          <w:szCs w:val="24"/>
        </w:rPr>
        <w:t>4.1.</w:t>
      </w:r>
      <w:r>
        <w:rPr>
          <w:rFonts w:ascii="Times New Roman" w:eastAsia="Times New Roman" w:hAnsi="Times New Roman" w:cs="Times New Roman"/>
          <w:bCs/>
          <w:color w:val="2E2E2E"/>
          <w:sz w:val="24"/>
          <w:szCs w:val="24"/>
        </w:rPr>
        <w:t xml:space="preserve"> Нравственным долго педагогического работника ДОУ должны быть</w:t>
      </w:r>
    </w:p>
    <w:p w:rsidR="00B600CF" w:rsidRPr="00E109EF" w:rsidRDefault="00B600CF" w:rsidP="00E109EF">
      <w:pPr>
        <w:pStyle w:val="a9"/>
        <w:numPr>
          <w:ilvl w:val="0"/>
          <w:numId w:val="23"/>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добросовестное исполнение своих трудовых обязанностей;</w:t>
      </w:r>
    </w:p>
    <w:p w:rsidR="00B600CF" w:rsidRPr="00E109EF" w:rsidRDefault="00B600CF" w:rsidP="00E109EF">
      <w:pPr>
        <w:pStyle w:val="a9"/>
        <w:numPr>
          <w:ilvl w:val="0"/>
          <w:numId w:val="23"/>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стремление быть старательным, организованным, ответственным;</w:t>
      </w:r>
    </w:p>
    <w:p w:rsidR="00B600CF" w:rsidRPr="00E109EF" w:rsidRDefault="00B600CF" w:rsidP="00E109EF">
      <w:pPr>
        <w:pStyle w:val="a9"/>
        <w:numPr>
          <w:ilvl w:val="0"/>
          <w:numId w:val="23"/>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стремление поддерживать свою квалификацию на высоком уровне;</w:t>
      </w:r>
    </w:p>
    <w:p w:rsidR="00B600CF" w:rsidRPr="00E109EF" w:rsidRDefault="00B600CF" w:rsidP="00E109EF">
      <w:pPr>
        <w:pStyle w:val="a9"/>
        <w:numPr>
          <w:ilvl w:val="0"/>
          <w:numId w:val="23"/>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B600C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b/>
          <w:color w:val="2E2E2E"/>
          <w:sz w:val="24"/>
          <w:szCs w:val="24"/>
        </w:rPr>
        <w:t>4.2.</w:t>
      </w:r>
      <w:r w:rsidRPr="00E109EF">
        <w:rPr>
          <w:rFonts w:ascii="Times New Roman" w:eastAsia="Times New Roman" w:hAnsi="Times New Roman" w:cs="Times New Roman"/>
          <w:color w:val="2E2E2E"/>
          <w:sz w:val="24"/>
          <w:szCs w:val="24"/>
        </w:rPr>
        <w:t xml:space="preserve">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 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E109EF" w:rsidRPr="00E109EF" w:rsidRDefault="00E109EF" w:rsidP="00E109EF">
      <w:pPr>
        <w:pStyle w:val="a9"/>
        <w:spacing w:line="276" w:lineRule="auto"/>
        <w:jc w:val="both"/>
        <w:rPr>
          <w:rFonts w:ascii="Times New Roman" w:eastAsia="Times New Roman" w:hAnsi="Times New Roman" w:cs="Times New Roman"/>
          <w:color w:val="2E2E2E"/>
          <w:sz w:val="24"/>
          <w:szCs w:val="24"/>
        </w:rPr>
      </w:pPr>
    </w:p>
    <w:p w:rsidR="00B600CF" w:rsidRPr="00E109EF" w:rsidRDefault="00B600CF" w:rsidP="00E109EF">
      <w:pPr>
        <w:pStyle w:val="a9"/>
        <w:spacing w:line="276" w:lineRule="auto"/>
        <w:jc w:val="both"/>
        <w:rPr>
          <w:rFonts w:ascii="Times New Roman" w:eastAsia="Times New Roman" w:hAnsi="Times New Roman" w:cs="Times New Roman"/>
          <w:b/>
          <w:bCs/>
          <w:color w:val="2E2E2E"/>
          <w:sz w:val="24"/>
          <w:szCs w:val="24"/>
        </w:rPr>
      </w:pPr>
      <w:r w:rsidRPr="00E109EF">
        <w:rPr>
          <w:rFonts w:ascii="Times New Roman" w:eastAsia="Times New Roman" w:hAnsi="Times New Roman" w:cs="Times New Roman"/>
          <w:b/>
          <w:bCs/>
          <w:color w:val="2E2E2E"/>
          <w:sz w:val="24"/>
          <w:szCs w:val="24"/>
        </w:rPr>
        <w:t>5. Обязательства педагогических работников по профессиональной деятельности</w:t>
      </w:r>
    </w:p>
    <w:p w:rsidR="00E109EF"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5.1.</w:t>
      </w:r>
      <w:r w:rsidRPr="00E109EF">
        <w:rPr>
          <w:rFonts w:ascii="Times New Roman" w:eastAsia="Times New Roman" w:hAnsi="Times New Roman" w:cs="Times New Roman"/>
          <w:color w:val="2E2E2E"/>
          <w:sz w:val="24"/>
          <w:szCs w:val="24"/>
        </w:rPr>
        <w:t xml:space="preserve"> Педагогические работники ДОУ при любых обстоятельствах должны сохранять честь и достоинство, присущие их деятельности. </w:t>
      </w:r>
    </w:p>
    <w:p w:rsidR="00E109EF" w:rsidRDefault="00E109E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5.2.</w:t>
      </w:r>
      <w:r>
        <w:rPr>
          <w:rFonts w:ascii="Times New Roman" w:eastAsia="Times New Roman" w:hAnsi="Times New Roman" w:cs="Times New Roman"/>
          <w:color w:val="2E2E2E"/>
          <w:sz w:val="24"/>
          <w:szCs w:val="24"/>
        </w:rPr>
        <w:t xml:space="preserve"> В процессе своей профессиональной деятельности педагоги должны соблюдать следующие этнические принципы:</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законность;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объективность;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компетентность;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независимость;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тщательность;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справедливость;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честность;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гуманность;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демократичность;</w:t>
      </w:r>
    </w:p>
    <w:p w:rsidR="00B600CF" w:rsidRPr="00E109EF" w:rsidRDefault="00B600CF" w:rsidP="00E109EF">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профессионализм;</w:t>
      </w:r>
    </w:p>
    <w:p w:rsidR="00351678" w:rsidRDefault="00B600CF" w:rsidP="00351678">
      <w:pPr>
        <w:pStyle w:val="a9"/>
        <w:numPr>
          <w:ilvl w:val="0"/>
          <w:numId w:val="2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взаимоуважение.</w:t>
      </w:r>
    </w:p>
    <w:p w:rsidR="00351678" w:rsidRPr="00351678" w:rsidRDefault="00351678" w:rsidP="00351678">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5.3.</w:t>
      </w:r>
      <w:r>
        <w:rPr>
          <w:rFonts w:ascii="Times New Roman" w:eastAsia="Times New Roman" w:hAnsi="Times New Roman" w:cs="Times New Roman"/>
          <w:color w:val="2E2E2E"/>
          <w:sz w:val="24"/>
          <w:szCs w:val="24"/>
        </w:rPr>
        <w:t xml:space="preserve"> Педагогические работники ДОУ осознавая ответственность перед гражданами, обществом и государством, призваны:</w:t>
      </w:r>
    </w:p>
    <w:p w:rsidR="00B600CF" w:rsidRPr="00E109E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уважать честь и достоинство обучающихся и других участников образовательных отношений;</w:t>
      </w:r>
    </w:p>
    <w:p w:rsidR="00B600CF" w:rsidRPr="00E109E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lastRenderedPageBreak/>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600CF" w:rsidRPr="00E109E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B600CF" w:rsidRPr="00E109E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B600CF" w:rsidRPr="00E109E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600CF" w:rsidRPr="00E109E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придерживаться внешнего вида, соответствующего задачам реализуемой образовательной программы;</w:t>
      </w:r>
    </w:p>
    <w:p w:rsidR="00B600CF" w:rsidRPr="00E109E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B600CF" w:rsidRDefault="00B600CF" w:rsidP="00351678">
      <w:pPr>
        <w:pStyle w:val="a9"/>
        <w:numPr>
          <w:ilvl w:val="0"/>
          <w:numId w:val="2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BD3FE2" w:rsidRPr="00E109EF" w:rsidRDefault="00BD3FE2" w:rsidP="00BD3FE2">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5.4.</w:t>
      </w:r>
      <w:r>
        <w:rPr>
          <w:rFonts w:ascii="Times New Roman" w:eastAsia="Times New Roman" w:hAnsi="Times New Roman" w:cs="Times New Roman"/>
          <w:color w:val="2E2E2E"/>
          <w:sz w:val="24"/>
          <w:szCs w:val="24"/>
        </w:rPr>
        <w:t xml:space="preserve"> 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B600CF" w:rsidRPr="00E109EF" w:rsidRDefault="00B600CF" w:rsidP="00BD3FE2">
      <w:pPr>
        <w:pStyle w:val="a9"/>
        <w:numPr>
          <w:ilvl w:val="0"/>
          <w:numId w:val="26"/>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ясности, обеспечивающей доступность и простоту в общении;</w:t>
      </w:r>
    </w:p>
    <w:p w:rsidR="00B600CF" w:rsidRPr="00E109EF" w:rsidRDefault="00B600CF" w:rsidP="00BD3FE2">
      <w:pPr>
        <w:pStyle w:val="a9"/>
        <w:numPr>
          <w:ilvl w:val="0"/>
          <w:numId w:val="26"/>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грамотности, основанной на использовании общепринятых правил русского литературного языка;</w:t>
      </w:r>
    </w:p>
    <w:p w:rsidR="00B600CF" w:rsidRPr="00E109EF" w:rsidRDefault="00B600CF" w:rsidP="00BD3FE2">
      <w:pPr>
        <w:pStyle w:val="a9"/>
        <w:numPr>
          <w:ilvl w:val="0"/>
          <w:numId w:val="26"/>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содержательности, выражающейся в продуманности, осмысленности и информативности обращения;</w:t>
      </w:r>
    </w:p>
    <w:p w:rsidR="00B600CF" w:rsidRPr="00E109EF" w:rsidRDefault="00B600CF" w:rsidP="00BD3FE2">
      <w:pPr>
        <w:pStyle w:val="a9"/>
        <w:numPr>
          <w:ilvl w:val="0"/>
          <w:numId w:val="26"/>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логичности, предполагающей последовательность, непротиворечивость и обоснованность изложения мыслей;</w:t>
      </w:r>
    </w:p>
    <w:p w:rsidR="00B600CF" w:rsidRPr="00E109EF" w:rsidRDefault="00B600CF" w:rsidP="00BD3FE2">
      <w:pPr>
        <w:pStyle w:val="a9"/>
        <w:numPr>
          <w:ilvl w:val="0"/>
          <w:numId w:val="26"/>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доказательности, включающей в себя достоверность и объективность информации;</w:t>
      </w:r>
    </w:p>
    <w:p w:rsidR="00B600CF" w:rsidRPr="00E109EF" w:rsidRDefault="00B600CF" w:rsidP="00BD3FE2">
      <w:pPr>
        <w:pStyle w:val="a9"/>
        <w:numPr>
          <w:ilvl w:val="0"/>
          <w:numId w:val="26"/>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лаконичности, отражающей краткость и понятность речи;</w:t>
      </w:r>
    </w:p>
    <w:p w:rsidR="00BD3FE2" w:rsidRDefault="00B600CF" w:rsidP="00BD3FE2">
      <w:pPr>
        <w:pStyle w:val="a9"/>
        <w:numPr>
          <w:ilvl w:val="0"/>
          <w:numId w:val="26"/>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уместности, означающей необходимость и важность сказанного применительно к конкретной ситуации.</w:t>
      </w:r>
    </w:p>
    <w:p w:rsidR="00BD3FE2" w:rsidRPr="00BD3FE2" w:rsidRDefault="00BD3FE2" w:rsidP="00BD3FE2">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5.5.</w:t>
      </w:r>
      <w:r>
        <w:rPr>
          <w:rFonts w:ascii="Times New Roman" w:eastAsia="Times New Roman" w:hAnsi="Times New Roman" w:cs="Times New Roman"/>
          <w:color w:val="2E2E2E"/>
          <w:sz w:val="24"/>
          <w:szCs w:val="24"/>
        </w:rPr>
        <w:t xml:space="preserve"> В процессе своей профессиональной деятельности педагогические работники ДОУ обязаны воздержаться от:</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преувеличения своей значимости и профессиональных возможностей;</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проявления лести, лицемерия, назойливости, лжи и лукавства;</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lastRenderedPageBreak/>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высказываний, которые могут быть истолкованы как оскорбления в адрес определенных социальных, национальных групп;</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резких и циничных выражений оскорбительного характера, связанных с физическими недостатками человека;</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грубости, злой иронии, пренебрежительного тона, заносчивости, предвзятых замечаний, предъявления неправомерных, незаслуженных обвинений;</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B600CF" w:rsidRPr="00E109EF" w:rsidRDefault="00B600CF" w:rsidP="00BD3FE2">
      <w:pPr>
        <w:pStyle w:val="a9"/>
        <w:numPr>
          <w:ilvl w:val="0"/>
          <w:numId w:val="27"/>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размещения в сети "Интернет", в местах, доступных для детей, информации, причиняющей вред здоровью и (или) развитию детей.</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bCs/>
          <w:iCs/>
          <w:color w:val="2E2E2E"/>
          <w:sz w:val="24"/>
          <w:szCs w:val="24"/>
        </w:rPr>
        <w:t>К информации, запрещенной для распространения среди детей, относится информация</w:t>
      </w:r>
      <w:r w:rsidRPr="00E109EF">
        <w:rPr>
          <w:rFonts w:ascii="Times New Roman" w:eastAsia="Times New Roman" w:hAnsi="Times New Roman" w:cs="Times New Roman"/>
          <w:bCs/>
          <w:i/>
          <w:iCs/>
          <w:color w:val="2E2E2E"/>
          <w:sz w:val="24"/>
          <w:szCs w:val="24"/>
        </w:rPr>
        <w:t>:</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содержащая изображение или описание сексуального насилия;</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оправдывающая противоправное поведение;</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содержащая нецензурную брань;</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содержащая информацию порнографического характера;</w:t>
      </w:r>
    </w:p>
    <w:p w:rsidR="00B600CF" w:rsidRPr="00E109EF" w:rsidRDefault="00B600CF" w:rsidP="0067250D">
      <w:pPr>
        <w:pStyle w:val="a9"/>
        <w:numPr>
          <w:ilvl w:val="0"/>
          <w:numId w:val="28"/>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w:t>
      </w:r>
      <w:r w:rsidRPr="00E109EF">
        <w:rPr>
          <w:rFonts w:ascii="Times New Roman" w:eastAsia="Times New Roman" w:hAnsi="Times New Roman" w:cs="Times New Roman"/>
          <w:color w:val="2E2E2E"/>
          <w:sz w:val="24"/>
          <w:szCs w:val="24"/>
        </w:rPr>
        <w:lastRenderedPageBreak/>
        <w:t>информацию, позволяющую прямо или косвенно установить личность такого несовершеннолетнего.</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 xml:space="preserve">5.6. </w:t>
      </w:r>
      <w:r w:rsidRPr="00E109EF">
        <w:rPr>
          <w:rFonts w:ascii="Times New Roman" w:eastAsia="Times New Roman" w:hAnsi="Times New Roman" w:cs="Times New Roman"/>
          <w:color w:val="2E2E2E"/>
          <w:sz w:val="24"/>
          <w:szCs w:val="24"/>
        </w:rPr>
        <w:t>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 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67250D" w:rsidRDefault="0067250D" w:rsidP="00E109EF">
      <w:pPr>
        <w:pStyle w:val="a9"/>
        <w:spacing w:line="276" w:lineRule="auto"/>
        <w:jc w:val="both"/>
        <w:rPr>
          <w:rFonts w:ascii="Times New Roman" w:eastAsia="Times New Roman" w:hAnsi="Times New Roman" w:cs="Times New Roman"/>
          <w:bCs/>
          <w:color w:val="2E2E2E"/>
          <w:sz w:val="24"/>
          <w:szCs w:val="24"/>
        </w:rPr>
      </w:pPr>
    </w:p>
    <w:p w:rsidR="00B600CF"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6. Обязательства педагогических работников перед воспитанниками</w:t>
      </w:r>
    </w:p>
    <w:p w:rsidR="0067250D" w:rsidRPr="0067250D" w:rsidRDefault="0067250D" w:rsidP="00E109EF">
      <w:pPr>
        <w:pStyle w:val="a9"/>
        <w:spacing w:line="276" w:lineRule="auto"/>
        <w:jc w:val="both"/>
        <w:rPr>
          <w:rFonts w:ascii="Times New Roman" w:eastAsia="Times New Roman" w:hAnsi="Times New Roman" w:cs="Times New Roman"/>
          <w:bCs/>
          <w:color w:val="2E2E2E"/>
          <w:sz w:val="24"/>
          <w:szCs w:val="24"/>
        </w:rPr>
      </w:pPr>
      <w:r>
        <w:rPr>
          <w:rFonts w:ascii="Times New Roman" w:eastAsia="Times New Roman" w:hAnsi="Times New Roman" w:cs="Times New Roman"/>
          <w:b/>
          <w:bCs/>
          <w:color w:val="2E2E2E"/>
          <w:sz w:val="24"/>
          <w:szCs w:val="24"/>
        </w:rPr>
        <w:t xml:space="preserve">6.1. </w:t>
      </w:r>
      <w:r w:rsidRPr="0067250D">
        <w:rPr>
          <w:rFonts w:ascii="Times New Roman" w:eastAsia="Times New Roman" w:hAnsi="Times New Roman" w:cs="Times New Roman"/>
          <w:bCs/>
          <w:color w:val="2E2E2E"/>
          <w:sz w:val="24"/>
          <w:szCs w:val="24"/>
        </w:rPr>
        <w:t>Педагогические работники ДОУ в процессе взаимодействия с воспитанниками:</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признают индивидуальность и определенные личные потребности каждого;</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сами выбирают подходящий стиль общения, основанный на взаимном уважении;</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стараются обеспечить поддержку каждому для наилучшего раскрытия и применения его потенциала;</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проявляют толерантность;</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защищают их интересы и благосостояние и прилагают все усилия для того, чтобы защитить их от физического и (или) психологического насилия;</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принимают всевозможные меры, чтобы уберечь их от сексуального домогательства и (или) насилия;</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осуществляют должную заботу и обеспечивают конфиденциальность во всех делах, затрагивающих их интересы;</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прививают им ценности, созвучные международным стандартам прав человека;</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вселяют в них чувство, что они являются частью общества, где есть место для каждого;</w:t>
      </w:r>
    </w:p>
    <w:p w:rsidR="00B600CF" w:rsidRPr="0067250D" w:rsidRDefault="00B600CF" w:rsidP="0067250D">
      <w:pPr>
        <w:pStyle w:val="a9"/>
        <w:numPr>
          <w:ilvl w:val="0"/>
          <w:numId w:val="29"/>
        </w:numPr>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color w:val="2E2E2E"/>
          <w:sz w:val="24"/>
          <w:szCs w:val="24"/>
        </w:rPr>
        <w:t>стремятся стать для детей положительным примером.</w:t>
      </w:r>
    </w:p>
    <w:p w:rsidR="0067250D" w:rsidRDefault="0067250D"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6.2.</w:t>
      </w:r>
      <w:r>
        <w:rPr>
          <w:rFonts w:ascii="Times New Roman" w:eastAsia="Times New Roman" w:hAnsi="Times New Roman" w:cs="Times New Roman"/>
          <w:color w:val="2E2E2E"/>
          <w:sz w:val="24"/>
          <w:szCs w:val="24"/>
        </w:rPr>
        <w:t xml:space="preserve"> В процессе взаимодействия с воспитанниками педагогические работники ДОУ обязаны воздержаться от:</w:t>
      </w:r>
    </w:p>
    <w:p w:rsidR="00B600CF" w:rsidRPr="00E109EF" w:rsidRDefault="00B600CF" w:rsidP="0067250D">
      <w:pPr>
        <w:pStyle w:val="a9"/>
        <w:numPr>
          <w:ilvl w:val="0"/>
          <w:numId w:val="3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навязывания детям своих взглядов, убеждений и предпочтений;</w:t>
      </w:r>
    </w:p>
    <w:p w:rsidR="00B600CF" w:rsidRPr="00E109EF" w:rsidRDefault="00B600CF" w:rsidP="0067250D">
      <w:pPr>
        <w:pStyle w:val="a9"/>
        <w:numPr>
          <w:ilvl w:val="0"/>
          <w:numId w:val="3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оценки их личности и личности их законных представителей;</w:t>
      </w:r>
    </w:p>
    <w:p w:rsidR="00B600CF" w:rsidRPr="00E109EF" w:rsidRDefault="00B600CF" w:rsidP="0067250D">
      <w:pPr>
        <w:pStyle w:val="a9"/>
        <w:numPr>
          <w:ilvl w:val="0"/>
          <w:numId w:val="3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предвзятой и необъективной оценки деятельности и поступков воспитанников дошкольного образовательного учреждения;</w:t>
      </w:r>
    </w:p>
    <w:p w:rsidR="00B600CF" w:rsidRPr="00E109EF" w:rsidRDefault="00B600CF" w:rsidP="0067250D">
      <w:pPr>
        <w:pStyle w:val="a9"/>
        <w:numPr>
          <w:ilvl w:val="0"/>
          <w:numId w:val="3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предвзятой и необъективной оценки действий родителей (законных представителей) воспитанников детского сада;</w:t>
      </w:r>
    </w:p>
    <w:p w:rsidR="00B600CF" w:rsidRDefault="00B600CF" w:rsidP="0067250D">
      <w:pPr>
        <w:pStyle w:val="a9"/>
        <w:numPr>
          <w:ilvl w:val="0"/>
          <w:numId w:val="30"/>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lastRenderedPageBreak/>
        <w:t>отказа от объяснения сложного материала со ссылкой на личностные и психологические недостатки воспитанников.</w:t>
      </w:r>
    </w:p>
    <w:p w:rsidR="0067250D" w:rsidRPr="00E109EF" w:rsidRDefault="0067250D" w:rsidP="0067250D">
      <w:pPr>
        <w:pStyle w:val="a9"/>
        <w:numPr>
          <w:ilvl w:val="0"/>
          <w:numId w:val="30"/>
        </w:numPr>
        <w:spacing w:line="276" w:lineRule="auto"/>
        <w:jc w:val="both"/>
        <w:rPr>
          <w:rFonts w:ascii="Times New Roman" w:eastAsia="Times New Roman" w:hAnsi="Times New Roman" w:cs="Times New Roman"/>
          <w:color w:val="2E2E2E"/>
          <w:sz w:val="24"/>
          <w:szCs w:val="24"/>
        </w:rPr>
      </w:pPr>
    </w:p>
    <w:p w:rsidR="00B600CF" w:rsidRPr="0067250D"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7. Обязательства педагогов перед родителями (законными представителями) воспитанников</w:t>
      </w:r>
    </w:p>
    <w:p w:rsidR="0067250D" w:rsidRDefault="0067250D"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7.1.</w:t>
      </w:r>
      <w:r>
        <w:rPr>
          <w:rFonts w:ascii="Times New Roman" w:eastAsia="Times New Roman" w:hAnsi="Times New Roman" w:cs="Times New Roman"/>
          <w:color w:val="2E2E2E"/>
          <w:sz w:val="24"/>
          <w:szCs w:val="24"/>
        </w:rPr>
        <w:t xml:space="preserve"> Педагогические работники ДОУ в процессе взаимодействия с родителями воспитанников должны:</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начинать свое общение с приветствия;</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проявлять внимательность, тактичность, доброжелательность, желание помочь;</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выслушивать объяснения или вопросы внимательно, не перебивая говорящего, проявляя доброжелательность и уважение к собеседнику;</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относиться почтительно к людям преклонного возраста, ветеранам, инвалидам, оказывать им необходимую помощь;</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высказываться в корректной, убедительной форме и, если требуется, спокойно, без раздражения повторять и разъяснять смысл сказанного;</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выслушать обращение и уяснить суть изложенной проблемы, при необходимости в корректной форме задать уточняющие вопросы;</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разъяснить при необходимости требования действующего законодательства и локальных актов по обсуждаемому вопросу;</w:t>
      </w:r>
    </w:p>
    <w:p w:rsidR="00B600CF" w:rsidRPr="00E109EF" w:rsidRDefault="00B600CF" w:rsidP="0067250D">
      <w:pPr>
        <w:pStyle w:val="a9"/>
        <w:numPr>
          <w:ilvl w:val="0"/>
          <w:numId w:val="31"/>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принять решение по существу обращения (при недостатке полномочий сообщить координаты полномочного лица).</w:t>
      </w:r>
    </w:p>
    <w:p w:rsidR="0067250D" w:rsidRDefault="0067250D"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7.2.</w:t>
      </w:r>
      <w:r>
        <w:rPr>
          <w:rFonts w:ascii="Times New Roman" w:eastAsia="Times New Roman" w:hAnsi="Times New Roman" w:cs="Times New Roman"/>
          <w:color w:val="2E2E2E"/>
          <w:sz w:val="24"/>
          <w:szCs w:val="24"/>
        </w:rPr>
        <w:t xml:space="preserve"> В процессе взаимодействия с родителями воспитанников педагоги ДОУ не должны:</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перебивать их в грубой форме;</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проявлять раздражение и недовольство по отношению к ним;</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разговаривать по телефону, игнорируя их присутствие;</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переносить свое отношение к родителям (законным представителям) воспитанников на оценку личности и достижений их детей.</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7.3.</w:t>
      </w:r>
      <w:r w:rsidRPr="00E109EF">
        <w:rPr>
          <w:rFonts w:ascii="Times New Roman" w:eastAsia="Times New Roman" w:hAnsi="Times New Roman" w:cs="Times New Roman"/>
          <w:color w:val="2E2E2E"/>
          <w:sz w:val="24"/>
          <w:szCs w:val="24"/>
        </w:rPr>
        <w:t xml:space="preserve"> Педагогические работники детского сада должны прилагать все усилия, чтобы поощрить законных представителей воспитанников. </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7.4.</w:t>
      </w:r>
      <w:r w:rsidRPr="00E109EF">
        <w:rPr>
          <w:rFonts w:ascii="Times New Roman" w:eastAsia="Times New Roman" w:hAnsi="Times New Roman" w:cs="Times New Roman"/>
          <w:color w:val="2E2E2E"/>
          <w:sz w:val="24"/>
          <w:szCs w:val="24"/>
        </w:rPr>
        <w:t xml:space="preserve">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B600CF"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7.5.</w:t>
      </w:r>
      <w:r w:rsidRPr="00E109EF">
        <w:rPr>
          <w:rFonts w:ascii="Times New Roman" w:eastAsia="Times New Roman" w:hAnsi="Times New Roman" w:cs="Times New Roman"/>
          <w:color w:val="2E2E2E"/>
          <w:sz w:val="24"/>
          <w:szCs w:val="24"/>
        </w:rPr>
        <w:t xml:space="preserve">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67250D" w:rsidRPr="00E109EF" w:rsidRDefault="0067250D" w:rsidP="00E109EF">
      <w:pPr>
        <w:pStyle w:val="a9"/>
        <w:spacing w:line="276" w:lineRule="auto"/>
        <w:jc w:val="both"/>
        <w:rPr>
          <w:rFonts w:ascii="Times New Roman" w:eastAsia="Times New Roman" w:hAnsi="Times New Roman" w:cs="Times New Roman"/>
          <w:color w:val="2E2E2E"/>
          <w:sz w:val="24"/>
          <w:szCs w:val="24"/>
        </w:rPr>
      </w:pPr>
    </w:p>
    <w:p w:rsidR="00B600CF" w:rsidRPr="0067250D"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8. Обязательства педагогических работников перед коллегами</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8.1.</w:t>
      </w:r>
      <w:r w:rsidR="0067250D">
        <w:rPr>
          <w:rFonts w:ascii="Times New Roman" w:eastAsia="Times New Roman" w:hAnsi="Times New Roman" w:cs="Times New Roman"/>
          <w:color w:val="2E2E2E"/>
          <w:sz w:val="24"/>
          <w:szCs w:val="24"/>
        </w:rPr>
        <w:t xml:space="preserve"> Педагогические работники ДОУ в процессе взаимодействия с коллегами:</w:t>
      </w:r>
    </w:p>
    <w:p w:rsidR="00B600CF" w:rsidRPr="00E109EF" w:rsidRDefault="00B600CF" w:rsidP="0067250D">
      <w:pPr>
        <w:pStyle w:val="a9"/>
        <w:numPr>
          <w:ilvl w:val="0"/>
          <w:numId w:val="3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поддерживают атмосферу коллегиальности, уважая их профессиональные мнения и убеждения;</w:t>
      </w:r>
    </w:p>
    <w:p w:rsidR="00B600CF" w:rsidRPr="00E109EF" w:rsidRDefault="00B600CF" w:rsidP="0067250D">
      <w:pPr>
        <w:pStyle w:val="a9"/>
        <w:numPr>
          <w:ilvl w:val="0"/>
          <w:numId w:val="3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готовы предложить совет и помощь коллегам, находящимся в начале своего профессионального пути;</w:t>
      </w:r>
    </w:p>
    <w:p w:rsidR="00B600CF" w:rsidRPr="00E109EF" w:rsidRDefault="00B600CF" w:rsidP="0067250D">
      <w:pPr>
        <w:pStyle w:val="a9"/>
        <w:numPr>
          <w:ilvl w:val="0"/>
          <w:numId w:val="3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поддерживают и продвигают их интересы;</w:t>
      </w:r>
    </w:p>
    <w:p w:rsidR="00B600CF" w:rsidRPr="00E109EF" w:rsidRDefault="00B600CF" w:rsidP="0067250D">
      <w:pPr>
        <w:pStyle w:val="a9"/>
        <w:numPr>
          <w:ilvl w:val="0"/>
          <w:numId w:val="32"/>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lastRenderedPageBreak/>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67250D" w:rsidRDefault="0067250D"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8.2.</w:t>
      </w:r>
      <w:r>
        <w:rPr>
          <w:rFonts w:ascii="Times New Roman" w:eastAsia="Times New Roman" w:hAnsi="Times New Roman" w:cs="Times New Roman"/>
          <w:color w:val="2E2E2E"/>
          <w:sz w:val="24"/>
          <w:szCs w:val="24"/>
        </w:rPr>
        <w:t xml:space="preserve"> В процессе взаимодействия с коллегами педагогические работники ДОУ обязаны воздержаться от:</w:t>
      </w:r>
    </w:p>
    <w:p w:rsidR="00B600CF" w:rsidRPr="00E109EF" w:rsidRDefault="00B600CF" w:rsidP="0067250D">
      <w:pPr>
        <w:pStyle w:val="a9"/>
        <w:numPr>
          <w:ilvl w:val="0"/>
          <w:numId w:val="33"/>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пренебрежительных отзывов о работе других педагогов или проведения необоснованного сравнения их работы со своей;</w:t>
      </w:r>
    </w:p>
    <w:p w:rsidR="00B600CF" w:rsidRPr="00E109EF" w:rsidRDefault="00B600CF" w:rsidP="0067250D">
      <w:pPr>
        <w:pStyle w:val="a9"/>
        <w:numPr>
          <w:ilvl w:val="0"/>
          <w:numId w:val="33"/>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предвзятого и необъективного отношения к коллегам;</w:t>
      </w:r>
    </w:p>
    <w:p w:rsidR="00B600CF" w:rsidRPr="00E109EF" w:rsidRDefault="00B600CF" w:rsidP="0067250D">
      <w:pPr>
        <w:pStyle w:val="a9"/>
        <w:numPr>
          <w:ilvl w:val="0"/>
          <w:numId w:val="33"/>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обсуждения их недостатков и личной жизни.</w:t>
      </w:r>
    </w:p>
    <w:p w:rsidR="0067250D" w:rsidRDefault="0067250D" w:rsidP="00E109EF">
      <w:pPr>
        <w:pStyle w:val="a9"/>
        <w:spacing w:line="276" w:lineRule="auto"/>
        <w:jc w:val="both"/>
        <w:rPr>
          <w:rFonts w:ascii="Times New Roman" w:eastAsia="Times New Roman" w:hAnsi="Times New Roman" w:cs="Times New Roman"/>
          <w:bCs/>
          <w:color w:val="2E2E2E"/>
          <w:sz w:val="24"/>
          <w:szCs w:val="24"/>
        </w:rPr>
      </w:pPr>
    </w:p>
    <w:p w:rsidR="00B600CF" w:rsidRPr="0067250D"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9. Обязательства педагогов перед администрацией ДОУ</w:t>
      </w:r>
    </w:p>
    <w:p w:rsidR="00B600CF"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9.1.</w:t>
      </w:r>
      <w:r w:rsidRPr="00E109EF">
        <w:rPr>
          <w:rFonts w:ascii="Times New Roman" w:eastAsia="Times New Roman" w:hAnsi="Times New Roman" w:cs="Times New Roman"/>
          <w:color w:val="2E2E2E"/>
          <w:sz w:val="24"/>
          <w:szCs w:val="24"/>
        </w:rPr>
        <w:t xml:space="preserve">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67250D" w:rsidRPr="00E109EF" w:rsidRDefault="0067250D" w:rsidP="00E109EF">
      <w:pPr>
        <w:pStyle w:val="a9"/>
        <w:spacing w:line="276" w:lineRule="auto"/>
        <w:jc w:val="both"/>
        <w:rPr>
          <w:rFonts w:ascii="Times New Roman" w:eastAsia="Times New Roman" w:hAnsi="Times New Roman" w:cs="Times New Roman"/>
          <w:color w:val="2E2E2E"/>
          <w:sz w:val="24"/>
          <w:szCs w:val="24"/>
        </w:rPr>
      </w:pPr>
    </w:p>
    <w:p w:rsidR="00B600CF" w:rsidRPr="0067250D"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10. Обязательства администрации ДОУ перед педагогами</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10.1.</w:t>
      </w:r>
      <w:r w:rsidRPr="00E109EF">
        <w:rPr>
          <w:rFonts w:ascii="Times New Roman" w:eastAsia="Times New Roman" w:hAnsi="Times New Roman" w:cs="Times New Roman"/>
          <w:color w:val="2E2E2E"/>
          <w:sz w:val="24"/>
          <w:szCs w:val="24"/>
        </w:rPr>
        <w:t xml:space="preserve">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 </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10.2.</w:t>
      </w:r>
      <w:r w:rsidRPr="00E109EF">
        <w:rPr>
          <w:rFonts w:ascii="Times New Roman" w:eastAsia="Times New Roman" w:hAnsi="Times New Roman" w:cs="Times New Roman"/>
          <w:color w:val="2E2E2E"/>
          <w:sz w:val="24"/>
          <w:szCs w:val="24"/>
        </w:rPr>
        <w:t xml:space="preserve">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w:t>
      </w:r>
      <w:r w:rsidR="0067250D">
        <w:rPr>
          <w:rFonts w:ascii="Times New Roman" w:eastAsia="Times New Roman" w:hAnsi="Times New Roman" w:cs="Times New Roman"/>
          <w:color w:val="2E2E2E"/>
          <w:sz w:val="24"/>
          <w:szCs w:val="24"/>
        </w:rPr>
        <w:t xml:space="preserve">ссиональных обязанностей. </w:t>
      </w:r>
      <w:r w:rsidR="0067250D" w:rsidRPr="0067250D">
        <w:rPr>
          <w:rFonts w:ascii="Times New Roman" w:eastAsia="Times New Roman" w:hAnsi="Times New Roman" w:cs="Times New Roman"/>
          <w:b/>
          <w:color w:val="2E2E2E"/>
          <w:sz w:val="24"/>
          <w:szCs w:val="24"/>
        </w:rPr>
        <w:t>10.3.</w:t>
      </w:r>
      <w:r w:rsidR="0067250D">
        <w:rPr>
          <w:rFonts w:ascii="Times New Roman" w:eastAsia="Times New Roman" w:hAnsi="Times New Roman" w:cs="Times New Roman"/>
          <w:color w:val="2E2E2E"/>
          <w:sz w:val="24"/>
          <w:szCs w:val="24"/>
        </w:rPr>
        <w:t xml:space="preserve"> Администрация следует:</w:t>
      </w:r>
    </w:p>
    <w:p w:rsidR="00B600CF" w:rsidRPr="00E109EF" w:rsidRDefault="00B600CF" w:rsidP="0067250D">
      <w:pPr>
        <w:pStyle w:val="a9"/>
        <w:numPr>
          <w:ilvl w:val="0"/>
          <w:numId w:val="3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формировать установки на сознательное соблюдение норм настоящего Положения;</w:t>
      </w:r>
    </w:p>
    <w:p w:rsidR="00B600CF" w:rsidRPr="00E109EF" w:rsidRDefault="00B600CF" w:rsidP="0067250D">
      <w:pPr>
        <w:pStyle w:val="a9"/>
        <w:numPr>
          <w:ilvl w:val="0"/>
          <w:numId w:val="3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быть примером неукоснительного соблюдения принципов и норм настоящего Положения;</w:t>
      </w:r>
    </w:p>
    <w:p w:rsidR="00B600CF" w:rsidRPr="00E109EF" w:rsidRDefault="00B600CF" w:rsidP="0067250D">
      <w:pPr>
        <w:pStyle w:val="a9"/>
        <w:numPr>
          <w:ilvl w:val="0"/>
          <w:numId w:val="3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помогать педагогическим работникам словом и делом, оказывать морально-психологическую помощь и поддержку, вникать в запросы и нужды;</w:t>
      </w:r>
    </w:p>
    <w:p w:rsidR="00B600CF" w:rsidRPr="00E109EF" w:rsidRDefault="00B600CF" w:rsidP="0067250D">
      <w:pPr>
        <w:pStyle w:val="a9"/>
        <w:numPr>
          <w:ilvl w:val="0"/>
          <w:numId w:val="3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регулировать взаимоотношения в коллективе на основе принципов и норм профессиональной этики;</w:t>
      </w:r>
    </w:p>
    <w:p w:rsidR="00B600CF" w:rsidRPr="00E109EF" w:rsidRDefault="00B600CF" w:rsidP="0067250D">
      <w:pPr>
        <w:pStyle w:val="a9"/>
        <w:numPr>
          <w:ilvl w:val="0"/>
          <w:numId w:val="3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пресекать интриги, слухи, сплетни, проявления нечестности, подлости, лицемерия в коллективе дошкольного образовательного учреждения;</w:t>
      </w:r>
    </w:p>
    <w:p w:rsidR="00B600CF" w:rsidRPr="00E109EF" w:rsidRDefault="00B600CF" w:rsidP="0067250D">
      <w:pPr>
        <w:pStyle w:val="a9"/>
        <w:numPr>
          <w:ilvl w:val="0"/>
          <w:numId w:val="3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обеспечивать рассмотрение без промедления фактов нарушения норм профессиональной этики и принятие по ним объективных решений;</w:t>
      </w:r>
    </w:p>
    <w:p w:rsidR="00B600CF" w:rsidRPr="00E109EF" w:rsidRDefault="00B600CF" w:rsidP="0067250D">
      <w:pPr>
        <w:pStyle w:val="a9"/>
        <w:numPr>
          <w:ilvl w:val="0"/>
          <w:numId w:val="34"/>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67250D" w:rsidRDefault="0067250D"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10.4.</w:t>
      </w:r>
      <w:r>
        <w:rPr>
          <w:rFonts w:ascii="Times New Roman" w:eastAsia="Times New Roman" w:hAnsi="Times New Roman" w:cs="Times New Roman"/>
          <w:color w:val="2E2E2E"/>
          <w:sz w:val="24"/>
          <w:szCs w:val="24"/>
        </w:rPr>
        <w:t xml:space="preserve"> Представитель Администрации ДОУ не имеет морального права:</w:t>
      </w:r>
    </w:p>
    <w:p w:rsidR="00B600CF" w:rsidRPr="00E109EF" w:rsidRDefault="00B600CF" w:rsidP="0067250D">
      <w:pPr>
        <w:pStyle w:val="a9"/>
        <w:numPr>
          <w:ilvl w:val="0"/>
          <w:numId w:val="3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перекладывать свою ответственность на подчиненных;</w:t>
      </w:r>
    </w:p>
    <w:p w:rsidR="00B600CF" w:rsidRPr="00E109EF" w:rsidRDefault="00B600CF" w:rsidP="0067250D">
      <w:pPr>
        <w:pStyle w:val="a9"/>
        <w:numPr>
          <w:ilvl w:val="0"/>
          <w:numId w:val="3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lastRenderedPageBreak/>
        <w:t>использовать служебное положение в личных интересах;</w:t>
      </w:r>
    </w:p>
    <w:p w:rsidR="00B600CF" w:rsidRPr="00E109EF" w:rsidRDefault="00B600CF" w:rsidP="0067250D">
      <w:pPr>
        <w:pStyle w:val="a9"/>
        <w:numPr>
          <w:ilvl w:val="0"/>
          <w:numId w:val="3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создавать условия для наушничества и доносительства в коллективе дошкольного образовательного учреждения;</w:t>
      </w:r>
    </w:p>
    <w:p w:rsidR="00B600CF" w:rsidRPr="00E109EF" w:rsidRDefault="00B600CF" w:rsidP="0067250D">
      <w:pPr>
        <w:pStyle w:val="a9"/>
        <w:numPr>
          <w:ilvl w:val="0"/>
          <w:numId w:val="3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B600CF" w:rsidRPr="00E109EF" w:rsidRDefault="00B600CF" w:rsidP="0067250D">
      <w:pPr>
        <w:pStyle w:val="a9"/>
        <w:numPr>
          <w:ilvl w:val="0"/>
          <w:numId w:val="35"/>
        </w:numPr>
        <w:spacing w:line="276" w:lineRule="auto"/>
        <w:jc w:val="both"/>
        <w:rPr>
          <w:rFonts w:ascii="Times New Roman" w:eastAsia="Times New Roman" w:hAnsi="Times New Roman" w:cs="Times New Roman"/>
          <w:color w:val="2E2E2E"/>
          <w:sz w:val="24"/>
          <w:szCs w:val="24"/>
        </w:rPr>
      </w:pPr>
      <w:r w:rsidRPr="00E109EF">
        <w:rPr>
          <w:rFonts w:ascii="Times New Roman" w:eastAsia="Times New Roman" w:hAnsi="Times New Roman" w:cs="Times New Roman"/>
          <w:color w:val="2E2E2E"/>
          <w:sz w:val="24"/>
          <w:szCs w:val="24"/>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67250D" w:rsidRDefault="0067250D" w:rsidP="00E109EF">
      <w:pPr>
        <w:pStyle w:val="a9"/>
        <w:spacing w:line="276" w:lineRule="auto"/>
        <w:jc w:val="both"/>
        <w:rPr>
          <w:rFonts w:ascii="Times New Roman" w:eastAsia="Times New Roman" w:hAnsi="Times New Roman" w:cs="Times New Roman"/>
          <w:bCs/>
          <w:color w:val="2E2E2E"/>
          <w:sz w:val="24"/>
          <w:szCs w:val="24"/>
        </w:rPr>
      </w:pPr>
    </w:p>
    <w:p w:rsidR="00B600CF" w:rsidRPr="0067250D"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11. Контроль соблюдения настоящего Положения</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11.1.</w:t>
      </w:r>
      <w:r w:rsidRPr="00E109EF">
        <w:rPr>
          <w:rFonts w:ascii="Times New Roman" w:eastAsia="Times New Roman" w:hAnsi="Times New Roman" w:cs="Times New Roman"/>
          <w:color w:val="2E2E2E"/>
          <w:sz w:val="24"/>
          <w:szCs w:val="24"/>
        </w:rPr>
        <w:t xml:space="preserve">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 </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11.2.</w:t>
      </w:r>
      <w:r w:rsidRPr="00E109EF">
        <w:rPr>
          <w:rFonts w:ascii="Times New Roman" w:eastAsia="Times New Roman" w:hAnsi="Times New Roman" w:cs="Times New Roman"/>
          <w:color w:val="2E2E2E"/>
          <w:sz w:val="24"/>
          <w:szCs w:val="24"/>
        </w:rPr>
        <w:t xml:space="preserve">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67250D" w:rsidRDefault="0067250D" w:rsidP="00E109EF">
      <w:pPr>
        <w:pStyle w:val="a9"/>
        <w:spacing w:line="276" w:lineRule="auto"/>
        <w:jc w:val="both"/>
        <w:rPr>
          <w:rFonts w:ascii="Times New Roman" w:eastAsia="Times New Roman" w:hAnsi="Times New Roman" w:cs="Times New Roman"/>
          <w:bCs/>
          <w:color w:val="2E2E2E"/>
          <w:sz w:val="24"/>
          <w:szCs w:val="24"/>
        </w:rPr>
      </w:pPr>
    </w:p>
    <w:p w:rsidR="00B600CF" w:rsidRPr="0067250D"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12.1.</w:t>
      </w:r>
      <w:r w:rsidRPr="00E109EF">
        <w:rPr>
          <w:rFonts w:ascii="Times New Roman" w:eastAsia="Times New Roman" w:hAnsi="Times New Roman" w:cs="Times New Roman"/>
          <w:color w:val="2E2E2E"/>
          <w:sz w:val="24"/>
          <w:szCs w:val="24"/>
        </w:rPr>
        <w:t xml:space="preserve">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r w:rsidRPr="0067250D">
        <w:rPr>
          <w:rFonts w:ascii="Times New Roman" w:eastAsia="Times New Roman" w:hAnsi="Times New Roman" w:cs="Times New Roman"/>
          <w:b/>
          <w:color w:val="2E2E2E"/>
          <w:sz w:val="24"/>
          <w:szCs w:val="24"/>
        </w:rPr>
        <w:t>12.2.</w:t>
      </w:r>
      <w:r w:rsidRPr="00E109EF">
        <w:rPr>
          <w:rFonts w:ascii="Times New Roman" w:eastAsia="Times New Roman" w:hAnsi="Times New Roman" w:cs="Times New Roman"/>
          <w:color w:val="2E2E2E"/>
          <w:sz w:val="24"/>
          <w:szCs w:val="24"/>
        </w:rPr>
        <w:t xml:space="preserve">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12.3.</w:t>
      </w:r>
      <w:r w:rsidRPr="00E109EF">
        <w:rPr>
          <w:rFonts w:ascii="Times New Roman" w:eastAsia="Times New Roman" w:hAnsi="Times New Roman" w:cs="Times New Roman"/>
          <w:color w:val="2E2E2E"/>
          <w:sz w:val="24"/>
          <w:szCs w:val="24"/>
        </w:rPr>
        <w:t xml:space="preserve">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12.4.</w:t>
      </w:r>
      <w:r w:rsidRPr="00E109EF">
        <w:rPr>
          <w:rFonts w:ascii="Times New Roman" w:eastAsia="Times New Roman" w:hAnsi="Times New Roman" w:cs="Times New Roman"/>
          <w:color w:val="2E2E2E"/>
          <w:sz w:val="24"/>
          <w:szCs w:val="24"/>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12.5.</w:t>
      </w:r>
      <w:r w:rsidRPr="00E109EF">
        <w:rPr>
          <w:rFonts w:ascii="Times New Roman" w:eastAsia="Times New Roman" w:hAnsi="Times New Roman" w:cs="Times New Roman"/>
          <w:color w:val="2E2E2E"/>
          <w:sz w:val="24"/>
          <w:szCs w:val="24"/>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B600CF" w:rsidRPr="00E109EF"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lastRenderedPageBreak/>
        <w:t>12.6.</w:t>
      </w:r>
      <w:r w:rsidRPr="00E109EF">
        <w:rPr>
          <w:rFonts w:ascii="Times New Roman" w:eastAsia="Times New Roman" w:hAnsi="Times New Roman" w:cs="Times New Roman"/>
          <w:color w:val="2E2E2E"/>
          <w:sz w:val="24"/>
          <w:szCs w:val="24"/>
        </w:rPr>
        <w:t xml:space="preserve">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67250D" w:rsidRDefault="0067250D" w:rsidP="00E109EF">
      <w:pPr>
        <w:pStyle w:val="a9"/>
        <w:spacing w:line="276" w:lineRule="auto"/>
        <w:jc w:val="both"/>
        <w:rPr>
          <w:rFonts w:ascii="Times New Roman" w:eastAsia="Times New Roman" w:hAnsi="Times New Roman" w:cs="Times New Roman"/>
          <w:bCs/>
          <w:color w:val="2E2E2E"/>
          <w:sz w:val="24"/>
          <w:szCs w:val="24"/>
        </w:rPr>
      </w:pPr>
    </w:p>
    <w:p w:rsidR="00B600CF" w:rsidRPr="0067250D" w:rsidRDefault="00B600CF" w:rsidP="00E109EF">
      <w:pPr>
        <w:pStyle w:val="a9"/>
        <w:spacing w:line="276" w:lineRule="auto"/>
        <w:jc w:val="both"/>
        <w:rPr>
          <w:rFonts w:ascii="Times New Roman" w:eastAsia="Times New Roman" w:hAnsi="Times New Roman" w:cs="Times New Roman"/>
          <w:b/>
          <w:bCs/>
          <w:color w:val="2E2E2E"/>
          <w:sz w:val="24"/>
          <w:szCs w:val="24"/>
        </w:rPr>
      </w:pPr>
      <w:r w:rsidRPr="0067250D">
        <w:rPr>
          <w:rFonts w:ascii="Times New Roman" w:eastAsia="Times New Roman" w:hAnsi="Times New Roman" w:cs="Times New Roman"/>
          <w:b/>
          <w:bCs/>
          <w:color w:val="2E2E2E"/>
          <w:sz w:val="24"/>
          <w:szCs w:val="24"/>
        </w:rPr>
        <w:t>13. Заключительные положения</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13.1.</w:t>
      </w:r>
      <w:r w:rsidRPr="00E109EF">
        <w:rPr>
          <w:rFonts w:ascii="Times New Roman" w:eastAsia="Times New Roman" w:hAnsi="Times New Roman" w:cs="Times New Roman"/>
          <w:color w:val="2E2E2E"/>
          <w:sz w:val="24"/>
          <w:szCs w:val="24"/>
        </w:rPr>
        <w:t xml:space="preserve"> Настоящее</w:t>
      </w:r>
      <w:r w:rsidR="0067250D">
        <w:rPr>
          <w:rFonts w:ascii="Times New Roman" w:eastAsia="Times New Roman" w:hAnsi="Times New Roman" w:cs="Times New Roman"/>
          <w:color w:val="2E2E2E"/>
          <w:sz w:val="24"/>
          <w:szCs w:val="24"/>
        </w:rPr>
        <w:t xml:space="preserve"> </w:t>
      </w:r>
      <w:r w:rsidRPr="0067250D">
        <w:rPr>
          <w:rFonts w:ascii="Times New Roman" w:eastAsia="Times New Roman" w:hAnsi="Times New Roman" w:cs="Times New Roman"/>
          <w:iCs/>
          <w:color w:val="2E2E2E"/>
          <w:sz w:val="24"/>
          <w:szCs w:val="24"/>
        </w:rPr>
        <w:t>Положение о профессиональной этике работников ДОУ</w:t>
      </w:r>
      <w:r w:rsidR="0067250D">
        <w:rPr>
          <w:rFonts w:ascii="Times New Roman" w:eastAsia="Times New Roman" w:hAnsi="Times New Roman" w:cs="Times New Roman"/>
          <w:color w:val="2E2E2E"/>
          <w:sz w:val="24"/>
          <w:szCs w:val="24"/>
        </w:rPr>
        <w:t xml:space="preserve"> </w:t>
      </w:r>
      <w:r w:rsidRPr="00E109EF">
        <w:rPr>
          <w:rFonts w:ascii="Times New Roman" w:eastAsia="Times New Roman" w:hAnsi="Times New Roman" w:cs="Times New Roman"/>
          <w:color w:val="2E2E2E"/>
          <w:sz w:val="24"/>
          <w:szCs w:val="24"/>
        </w:rPr>
        <w:t xml:space="preserve">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13.2.</w:t>
      </w:r>
      <w:r w:rsidRPr="00E109EF">
        <w:rPr>
          <w:rFonts w:ascii="Times New Roman" w:eastAsia="Times New Roman" w:hAnsi="Times New Roman" w:cs="Times New Roman"/>
          <w:color w:val="2E2E2E"/>
          <w:sz w:val="24"/>
          <w:szCs w:val="24"/>
        </w:rPr>
        <w:t xml:space="preserve">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13.3.</w:t>
      </w:r>
      <w:r w:rsidRPr="00E109EF">
        <w:rPr>
          <w:rFonts w:ascii="Times New Roman" w:eastAsia="Times New Roman" w:hAnsi="Times New Roman" w:cs="Times New Roman"/>
          <w:color w:val="2E2E2E"/>
          <w:sz w:val="24"/>
          <w:szCs w:val="24"/>
        </w:rPr>
        <w:t xml:space="preserve">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w:t>
      </w:r>
    </w:p>
    <w:p w:rsidR="00B600CF" w:rsidRPr="0067250D" w:rsidRDefault="00B600CF" w:rsidP="00E109EF">
      <w:pPr>
        <w:pStyle w:val="a9"/>
        <w:spacing w:line="276" w:lineRule="auto"/>
        <w:jc w:val="both"/>
        <w:rPr>
          <w:rFonts w:ascii="Times New Roman" w:eastAsia="Times New Roman" w:hAnsi="Times New Roman" w:cs="Times New Roman"/>
          <w:color w:val="2E2E2E"/>
          <w:sz w:val="24"/>
          <w:szCs w:val="24"/>
        </w:rPr>
      </w:pPr>
      <w:r w:rsidRPr="0067250D">
        <w:rPr>
          <w:rFonts w:ascii="Times New Roman" w:eastAsia="Times New Roman" w:hAnsi="Times New Roman" w:cs="Times New Roman"/>
          <w:b/>
          <w:color w:val="2E2E2E"/>
          <w:sz w:val="24"/>
          <w:szCs w:val="24"/>
        </w:rPr>
        <w:t>13.4.</w:t>
      </w:r>
      <w:r w:rsidRPr="00E109EF">
        <w:rPr>
          <w:rFonts w:ascii="Times New Roman" w:eastAsia="Times New Roman" w:hAnsi="Times New Roman" w:cs="Times New Roman"/>
          <w:color w:val="2E2E2E"/>
          <w:sz w:val="24"/>
          <w:szCs w:val="24"/>
        </w:rPr>
        <w:t xml:space="preserve">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sectPr w:rsidR="00B600CF" w:rsidRPr="0067250D" w:rsidSect="009F33C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28" w:rsidRDefault="00580F28" w:rsidP="0067250D">
      <w:pPr>
        <w:spacing w:after="0" w:line="240" w:lineRule="auto"/>
      </w:pPr>
      <w:r>
        <w:separator/>
      </w:r>
    </w:p>
  </w:endnote>
  <w:endnote w:type="continuationSeparator" w:id="0">
    <w:p w:rsidR="00580F28" w:rsidRDefault="00580F28" w:rsidP="0067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0470"/>
      <w:docPartObj>
        <w:docPartGallery w:val="Page Numbers (Bottom of Page)"/>
        <w:docPartUnique/>
      </w:docPartObj>
    </w:sdtPr>
    <w:sdtEndPr/>
    <w:sdtContent>
      <w:p w:rsidR="0067250D" w:rsidRDefault="00DE5AD6">
        <w:pPr>
          <w:pStyle w:val="ac"/>
          <w:jc w:val="right"/>
        </w:pPr>
        <w:r>
          <w:fldChar w:fldCharType="begin"/>
        </w:r>
        <w:r>
          <w:instrText xml:space="preserve"> PAGE   \* MERGEFORMAT </w:instrText>
        </w:r>
        <w:r>
          <w:fldChar w:fldCharType="separate"/>
        </w:r>
        <w:r w:rsidR="001F61BB">
          <w:rPr>
            <w:noProof/>
          </w:rPr>
          <w:t>1</w:t>
        </w:r>
        <w:r>
          <w:rPr>
            <w:noProof/>
          </w:rPr>
          <w:fldChar w:fldCharType="end"/>
        </w:r>
      </w:p>
    </w:sdtContent>
  </w:sdt>
  <w:p w:rsidR="0067250D" w:rsidRDefault="006725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28" w:rsidRDefault="00580F28" w:rsidP="0067250D">
      <w:pPr>
        <w:spacing w:after="0" w:line="240" w:lineRule="auto"/>
      </w:pPr>
      <w:r>
        <w:separator/>
      </w:r>
    </w:p>
  </w:footnote>
  <w:footnote w:type="continuationSeparator" w:id="0">
    <w:p w:rsidR="00580F28" w:rsidRDefault="00580F28" w:rsidP="0067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D7"/>
    <w:multiLevelType w:val="multilevel"/>
    <w:tmpl w:val="6040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D7EF3"/>
    <w:multiLevelType w:val="hybridMultilevel"/>
    <w:tmpl w:val="1C82F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626CD"/>
    <w:multiLevelType w:val="multilevel"/>
    <w:tmpl w:val="972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B161D"/>
    <w:multiLevelType w:val="hybridMultilevel"/>
    <w:tmpl w:val="FEC8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A5921"/>
    <w:multiLevelType w:val="hybridMultilevel"/>
    <w:tmpl w:val="3BF22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55A36"/>
    <w:multiLevelType w:val="hybridMultilevel"/>
    <w:tmpl w:val="043CE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63266"/>
    <w:multiLevelType w:val="multilevel"/>
    <w:tmpl w:val="7A34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B5B"/>
    <w:multiLevelType w:val="multilevel"/>
    <w:tmpl w:val="65D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57682"/>
    <w:multiLevelType w:val="hybridMultilevel"/>
    <w:tmpl w:val="7354F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A2090"/>
    <w:multiLevelType w:val="multilevel"/>
    <w:tmpl w:val="B8A8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C349A"/>
    <w:multiLevelType w:val="hybridMultilevel"/>
    <w:tmpl w:val="8F5A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6320AA"/>
    <w:multiLevelType w:val="hybridMultilevel"/>
    <w:tmpl w:val="C71E6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FA6C59"/>
    <w:multiLevelType w:val="multilevel"/>
    <w:tmpl w:val="D8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33803"/>
    <w:multiLevelType w:val="hybridMultilevel"/>
    <w:tmpl w:val="038E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3B36FA"/>
    <w:multiLevelType w:val="multilevel"/>
    <w:tmpl w:val="C298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97381"/>
    <w:multiLevelType w:val="multilevel"/>
    <w:tmpl w:val="EF40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1515DA"/>
    <w:multiLevelType w:val="hybridMultilevel"/>
    <w:tmpl w:val="F254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1A04EA"/>
    <w:multiLevelType w:val="multilevel"/>
    <w:tmpl w:val="62FC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52E96"/>
    <w:multiLevelType w:val="hybridMultilevel"/>
    <w:tmpl w:val="DA2A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353B2C"/>
    <w:multiLevelType w:val="multilevel"/>
    <w:tmpl w:val="777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590002"/>
    <w:multiLevelType w:val="multilevel"/>
    <w:tmpl w:val="0208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0544B6"/>
    <w:multiLevelType w:val="hybridMultilevel"/>
    <w:tmpl w:val="72B2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925C77"/>
    <w:multiLevelType w:val="multilevel"/>
    <w:tmpl w:val="2D3E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16150E"/>
    <w:multiLevelType w:val="hybridMultilevel"/>
    <w:tmpl w:val="BA247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7F7D09"/>
    <w:multiLevelType w:val="hybridMultilevel"/>
    <w:tmpl w:val="2974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5A029B"/>
    <w:multiLevelType w:val="multilevel"/>
    <w:tmpl w:val="2EC2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F1017"/>
    <w:multiLevelType w:val="hybridMultilevel"/>
    <w:tmpl w:val="C8D88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DE75D7"/>
    <w:multiLevelType w:val="hybridMultilevel"/>
    <w:tmpl w:val="077EB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D021FC"/>
    <w:multiLevelType w:val="hybridMultilevel"/>
    <w:tmpl w:val="E1B80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F374AB"/>
    <w:multiLevelType w:val="multilevel"/>
    <w:tmpl w:val="05D8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C24BB4"/>
    <w:multiLevelType w:val="multilevel"/>
    <w:tmpl w:val="D954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A7985"/>
    <w:multiLevelType w:val="hybridMultilevel"/>
    <w:tmpl w:val="81BED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32CAF"/>
    <w:multiLevelType w:val="multilevel"/>
    <w:tmpl w:val="40D0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A67DF7"/>
    <w:multiLevelType w:val="multilevel"/>
    <w:tmpl w:val="8E38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E55FF3"/>
    <w:multiLevelType w:val="multilevel"/>
    <w:tmpl w:val="731C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0"/>
  </w:num>
  <w:num w:numId="3">
    <w:abstractNumId w:val="15"/>
  </w:num>
  <w:num w:numId="4">
    <w:abstractNumId w:val="14"/>
  </w:num>
  <w:num w:numId="5">
    <w:abstractNumId w:val="6"/>
  </w:num>
  <w:num w:numId="6">
    <w:abstractNumId w:val="30"/>
  </w:num>
  <w:num w:numId="7">
    <w:abstractNumId w:val="19"/>
  </w:num>
  <w:num w:numId="8">
    <w:abstractNumId w:val="22"/>
  </w:num>
  <w:num w:numId="9">
    <w:abstractNumId w:val="25"/>
  </w:num>
  <w:num w:numId="10">
    <w:abstractNumId w:val="0"/>
  </w:num>
  <w:num w:numId="11">
    <w:abstractNumId w:val="12"/>
  </w:num>
  <w:num w:numId="12">
    <w:abstractNumId w:val="2"/>
  </w:num>
  <w:num w:numId="13">
    <w:abstractNumId w:val="33"/>
  </w:num>
  <w:num w:numId="14">
    <w:abstractNumId w:val="17"/>
  </w:num>
  <w:num w:numId="15">
    <w:abstractNumId w:val="7"/>
  </w:num>
  <w:num w:numId="16">
    <w:abstractNumId w:val="29"/>
  </w:num>
  <w:num w:numId="17">
    <w:abstractNumId w:val="34"/>
  </w:num>
  <w:num w:numId="18">
    <w:abstractNumId w:val="9"/>
  </w:num>
  <w:num w:numId="19">
    <w:abstractNumId w:val="3"/>
  </w:num>
  <w:num w:numId="20">
    <w:abstractNumId w:val="21"/>
  </w:num>
  <w:num w:numId="21">
    <w:abstractNumId w:val="26"/>
  </w:num>
  <w:num w:numId="22">
    <w:abstractNumId w:val="23"/>
  </w:num>
  <w:num w:numId="23">
    <w:abstractNumId w:val="18"/>
  </w:num>
  <w:num w:numId="24">
    <w:abstractNumId w:val="1"/>
  </w:num>
  <w:num w:numId="25">
    <w:abstractNumId w:val="28"/>
  </w:num>
  <w:num w:numId="26">
    <w:abstractNumId w:val="4"/>
  </w:num>
  <w:num w:numId="27">
    <w:abstractNumId w:val="13"/>
  </w:num>
  <w:num w:numId="28">
    <w:abstractNumId w:val="10"/>
  </w:num>
  <w:num w:numId="29">
    <w:abstractNumId w:val="8"/>
  </w:num>
  <w:num w:numId="30">
    <w:abstractNumId w:val="31"/>
  </w:num>
  <w:num w:numId="31">
    <w:abstractNumId w:val="11"/>
  </w:num>
  <w:num w:numId="32">
    <w:abstractNumId w:val="24"/>
  </w:num>
  <w:num w:numId="33">
    <w:abstractNumId w:val="16"/>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0CF"/>
    <w:rsid w:val="000D2264"/>
    <w:rsid w:val="00177A95"/>
    <w:rsid w:val="001C5E20"/>
    <w:rsid w:val="001F23BF"/>
    <w:rsid w:val="001F61BB"/>
    <w:rsid w:val="00215DB5"/>
    <w:rsid w:val="00351678"/>
    <w:rsid w:val="004A01EF"/>
    <w:rsid w:val="004A296E"/>
    <w:rsid w:val="00580F28"/>
    <w:rsid w:val="005E593A"/>
    <w:rsid w:val="0067250D"/>
    <w:rsid w:val="00717C95"/>
    <w:rsid w:val="0088116A"/>
    <w:rsid w:val="008D758D"/>
    <w:rsid w:val="009034BC"/>
    <w:rsid w:val="009C6DBB"/>
    <w:rsid w:val="009F33CE"/>
    <w:rsid w:val="00A40FB2"/>
    <w:rsid w:val="00B600CF"/>
    <w:rsid w:val="00B734C7"/>
    <w:rsid w:val="00BD3FE2"/>
    <w:rsid w:val="00BE4635"/>
    <w:rsid w:val="00C14BD1"/>
    <w:rsid w:val="00C45BD7"/>
    <w:rsid w:val="00CF2021"/>
    <w:rsid w:val="00D6147E"/>
    <w:rsid w:val="00D84231"/>
    <w:rsid w:val="00DB3B01"/>
    <w:rsid w:val="00DE5AD6"/>
    <w:rsid w:val="00E061AF"/>
    <w:rsid w:val="00E109EF"/>
    <w:rsid w:val="00E151AF"/>
    <w:rsid w:val="00EA37FA"/>
    <w:rsid w:val="00F5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CE"/>
  </w:style>
  <w:style w:type="paragraph" w:styleId="2">
    <w:name w:val="heading 2"/>
    <w:basedOn w:val="a"/>
    <w:link w:val="20"/>
    <w:uiPriority w:val="9"/>
    <w:qFormat/>
    <w:rsid w:val="00B60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600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00C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600CF"/>
    <w:rPr>
      <w:rFonts w:ascii="Times New Roman" w:eastAsia="Times New Roman" w:hAnsi="Times New Roman" w:cs="Times New Roman"/>
      <w:b/>
      <w:bCs/>
      <w:sz w:val="27"/>
      <w:szCs w:val="27"/>
    </w:rPr>
  </w:style>
  <w:style w:type="paragraph" w:styleId="a3">
    <w:name w:val="Normal (Web)"/>
    <w:basedOn w:val="a"/>
    <w:uiPriority w:val="99"/>
    <w:semiHidden/>
    <w:unhideWhenUsed/>
    <w:rsid w:val="00B600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0CF"/>
    <w:rPr>
      <w:b/>
      <w:bCs/>
    </w:rPr>
  </w:style>
  <w:style w:type="character" w:styleId="a5">
    <w:name w:val="Emphasis"/>
    <w:basedOn w:val="a0"/>
    <w:uiPriority w:val="20"/>
    <w:qFormat/>
    <w:rsid w:val="00B600CF"/>
    <w:rPr>
      <w:i/>
      <w:iCs/>
    </w:rPr>
  </w:style>
  <w:style w:type="character" w:styleId="a6">
    <w:name w:val="Hyperlink"/>
    <w:basedOn w:val="a0"/>
    <w:uiPriority w:val="99"/>
    <w:semiHidden/>
    <w:unhideWhenUsed/>
    <w:rsid w:val="00B600CF"/>
    <w:rPr>
      <w:color w:val="0000FF"/>
      <w:u w:val="single"/>
    </w:rPr>
  </w:style>
  <w:style w:type="paragraph" w:styleId="a7">
    <w:name w:val="Balloon Text"/>
    <w:basedOn w:val="a"/>
    <w:link w:val="a8"/>
    <w:uiPriority w:val="99"/>
    <w:semiHidden/>
    <w:unhideWhenUsed/>
    <w:rsid w:val="00B600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0CF"/>
    <w:rPr>
      <w:rFonts w:ascii="Tahoma" w:hAnsi="Tahoma" w:cs="Tahoma"/>
      <w:sz w:val="16"/>
      <w:szCs w:val="16"/>
    </w:rPr>
  </w:style>
  <w:style w:type="paragraph" w:styleId="a9">
    <w:name w:val="No Spacing"/>
    <w:uiPriority w:val="1"/>
    <w:qFormat/>
    <w:rsid w:val="00B600CF"/>
    <w:pPr>
      <w:spacing w:after="0" w:line="240" w:lineRule="auto"/>
    </w:pPr>
  </w:style>
  <w:style w:type="paragraph" w:styleId="aa">
    <w:name w:val="header"/>
    <w:basedOn w:val="a"/>
    <w:link w:val="ab"/>
    <w:uiPriority w:val="99"/>
    <w:semiHidden/>
    <w:unhideWhenUsed/>
    <w:rsid w:val="0067250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7250D"/>
  </w:style>
  <w:style w:type="paragraph" w:styleId="ac">
    <w:name w:val="footer"/>
    <w:basedOn w:val="a"/>
    <w:link w:val="ad"/>
    <w:uiPriority w:val="99"/>
    <w:unhideWhenUsed/>
    <w:rsid w:val="006725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2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2259">
      <w:bodyDiv w:val="1"/>
      <w:marLeft w:val="0"/>
      <w:marRight w:val="0"/>
      <w:marTop w:val="0"/>
      <w:marBottom w:val="0"/>
      <w:divBdr>
        <w:top w:val="none" w:sz="0" w:space="0" w:color="auto"/>
        <w:left w:val="none" w:sz="0" w:space="0" w:color="auto"/>
        <w:bottom w:val="none" w:sz="0" w:space="0" w:color="auto"/>
        <w:right w:val="none" w:sz="0" w:space="0" w:color="auto"/>
      </w:divBdr>
      <w:divsChild>
        <w:div w:id="1416248566">
          <w:marLeft w:val="0"/>
          <w:marRight w:val="0"/>
          <w:marTop w:val="0"/>
          <w:marBottom w:val="0"/>
          <w:divBdr>
            <w:top w:val="none" w:sz="0" w:space="0" w:color="auto"/>
            <w:left w:val="none" w:sz="0" w:space="0" w:color="auto"/>
            <w:bottom w:val="none" w:sz="0" w:space="0" w:color="auto"/>
            <w:right w:val="none" w:sz="0" w:space="0" w:color="auto"/>
          </w:divBdr>
        </w:div>
      </w:divsChild>
    </w:div>
    <w:div w:id="19507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B8444-B186-4378-93ED-365837A9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BeketovaN</dc:creator>
  <cp:keywords/>
  <dc:description/>
  <cp:lastModifiedBy>user</cp:lastModifiedBy>
  <cp:revision>20</cp:revision>
  <cp:lastPrinted>2024-04-26T03:20:00Z</cp:lastPrinted>
  <dcterms:created xsi:type="dcterms:W3CDTF">2023-01-12T11:34:00Z</dcterms:created>
  <dcterms:modified xsi:type="dcterms:W3CDTF">2024-05-03T03:19:00Z</dcterms:modified>
</cp:coreProperties>
</file>