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ED" w:rsidRDefault="00E72BED" w:rsidP="00E72BED">
      <w:r>
        <w:rPr>
          <w:noProof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esktop\кол 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ED" w:rsidRDefault="00E72BED" w:rsidP="00E72BED"/>
    <w:p w:rsidR="00E72BED" w:rsidRDefault="00E72BED" w:rsidP="00E72BED"/>
    <w:p w:rsidR="00E72BED" w:rsidRDefault="00E72BED" w:rsidP="00E72BED"/>
    <w:p w:rsidR="00E72BED" w:rsidRDefault="00E72BED" w:rsidP="00E72BED"/>
    <w:p w:rsidR="00A3152E" w:rsidRDefault="00A3152E" w:rsidP="00E72BED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          </w:t>
      </w:r>
    </w:p>
    <w:p w:rsidR="00A3152E" w:rsidRPr="00E245CA" w:rsidRDefault="00A3152E" w:rsidP="00A3152E">
      <w:pPr>
        <w:jc w:val="center"/>
        <w:rPr>
          <w:sz w:val="28"/>
          <w:szCs w:val="28"/>
        </w:rPr>
      </w:pPr>
      <w:r w:rsidRPr="00E245CA">
        <w:rPr>
          <w:sz w:val="28"/>
          <w:szCs w:val="28"/>
        </w:rPr>
        <w:lastRenderedPageBreak/>
        <w:t>Муниципально</w:t>
      </w:r>
      <w:r w:rsidR="002C564F">
        <w:rPr>
          <w:sz w:val="28"/>
          <w:szCs w:val="28"/>
        </w:rPr>
        <w:t>е</w:t>
      </w:r>
      <w:r w:rsidRPr="00E245CA">
        <w:rPr>
          <w:sz w:val="28"/>
          <w:szCs w:val="28"/>
        </w:rPr>
        <w:t xml:space="preserve"> бюджетно</w:t>
      </w:r>
      <w:r w:rsidR="002C564F">
        <w:rPr>
          <w:sz w:val="28"/>
          <w:szCs w:val="28"/>
        </w:rPr>
        <w:t>е</w:t>
      </w:r>
      <w:r w:rsidRPr="00E245CA">
        <w:rPr>
          <w:sz w:val="28"/>
          <w:szCs w:val="28"/>
        </w:rPr>
        <w:t xml:space="preserve">  дошкольно</w:t>
      </w:r>
      <w:r w:rsidR="002C564F">
        <w:rPr>
          <w:sz w:val="28"/>
          <w:szCs w:val="28"/>
        </w:rPr>
        <w:t>е</w:t>
      </w:r>
      <w:r w:rsidRPr="00E245CA">
        <w:rPr>
          <w:sz w:val="28"/>
          <w:szCs w:val="28"/>
        </w:rPr>
        <w:t xml:space="preserve"> образовательно</w:t>
      </w:r>
      <w:r w:rsidR="002C564F">
        <w:rPr>
          <w:sz w:val="28"/>
          <w:szCs w:val="28"/>
        </w:rPr>
        <w:t>е</w:t>
      </w:r>
      <w:r w:rsidRPr="00E245CA">
        <w:rPr>
          <w:sz w:val="28"/>
          <w:szCs w:val="28"/>
        </w:rPr>
        <w:t xml:space="preserve"> учреждени</w:t>
      </w:r>
      <w:r w:rsidR="002C564F">
        <w:rPr>
          <w:sz w:val="28"/>
          <w:szCs w:val="28"/>
        </w:rPr>
        <w:t>е</w:t>
      </w:r>
    </w:p>
    <w:p w:rsidR="00A3152E" w:rsidRPr="00E245CA" w:rsidRDefault="00A3152E" w:rsidP="00A3152E">
      <w:pPr>
        <w:jc w:val="center"/>
        <w:rPr>
          <w:sz w:val="28"/>
          <w:szCs w:val="28"/>
        </w:rPr>
      </w:pPr>
      <w:r w:rsidRPr="00E245CA">
        <w:rPr>
          <w:sz w:val="28"/>
          <w:szCs w:val="28"/>
        </w:rPr>
        <w:t xml:space="preserve">детский сад « Солнышко» </w:t>
      </w:r>
      <w:proofErr w:type="spellStart"/>
      <w:r w:rsidRPr="00E245CA">
        <w:rPr>
          <w:sz w:val="28"/>
          <w:szCs w:val="28"/>
        </w:rPr>
        <w:t>Солтонского</w:t>
      </w:r>
      <w:proofErr w:type="spellEnd"/>
      <w:r w:rsidRPr="00E245CA">
        <w:rPr>
          <w:sz w:val="28"/>
          <w:szCs w:val="28"/>
        </w:rPr>
        <w:t xml:space="preserve"> района Алтайского края</w:t>
      </w:r>
    </w:p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E245CA" w:rsidRDefault="00E245CA" w:rsidP="00A3152E"/>
    <w:p w:rsidR="00A3152E" w:rsidRPr="00E245CA" w:rsidRDefault="00E245CA" w:rsidP="00A315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E245CA">
        <w:rPr>
          <w:sz w:val="36"/>
          <w:szCs w:val="36"/>
        </w:rPr>
        <w:t xml:space="preserve">  Коллективный   договор</w:t>
      </w:r>
    </w:p>
    <w:p w:rsidR="00A3152E" w:rsidRPr="00E245CA" w:rsidRDefault="00A3152E" w:rsidP="00A3152E">
      <w:pPr>
        <w:rPr>
          <w:sz w:val="36"/>
          <w:szCs w:val="36"/>
        </w:rPr>
      </w:pPr>
    </w:p>
    <w:p w:rsidR="00A3152E" w:rsidRDefault="00A3152E" w:rsidP="00A3152E">
      <w:pPr>
        <w:rPr>
          <w:sz w:val="28"/>
          <w:szCs w:val="28"/>
        </w:rPr>
      </w:pPr>
      <w:r w:rsidRPr="00E245CA">
        <w:rPr>
          <w:sz w:val="28"/>
          <w:szCs w:val="28"/>
        </w:rPr>
        <w:t xml:space="preserve">                      </w:t>
      </w:r>
      <w:r w:rsidR="00E245CA">
        <w:rPr>
          <w:sz w:val="28"/>
          <w:szCs w:val="28"/>
        </w:rPr>
        <w:t xml:space="preserve">                      </w:t>
      </w:r>
      <w:r w:rsidRPr="00E245CA">
        <w:rPr>
          <w:sz w:val="28"/>
          <w:szCs w:val="28"/>
        </w:rPr>
        <w:t xml:space="preserve"> на 201</w:t>
      </w:r>
      <w:r w:rsidR="00E245CA" w:rsidRPr="00E245CA">
        <w:rPr>
          <w:sz w:val="28"/>
          <w:szCs w:val="28"/>
        </w:rPr>
        <w:t>9</w:t>
      </w:r>
      <w:r w:rsidRPr="00E245CA">
        <w:rPr>
          <w:sz w:val="28"/>
          <w:szCs w:val="28"/>
        </w:rPr>
        <w:t xml:space="preserve"> – 20</w:t>
      </w:r>
      <w:r w:rsidR="00E245CA">
        <w:rPr>
          <w:sz w:val="28"/>
          <w:szCs w:val="28"/>
        </w:rPr>
        <w:t>2</w:t>
      </w:r>
      <w:r w:rsidR="00E245CA" w:rsidRPr="00E245CA">
        <w:rPr>
          <w:sz w:val="28"/>
          <w:szCs w:val="28"/>
        </w:rPr>
        <w:t>2</w:t>
      </w:r>
      <w:r w:rsidRPr="00E245CA">
        <w:rPr>
          <w:sz w:val="28"/>
          <w:szCs w:val="28"/>
        </w:rPr>
        <w:t xml:space="preserve"> г.г.</w:t>
      </w:r>
    </w:p>
    <w:p w:rsidR="00E245CA" w:rsidRDefault="00E245CA" w:rsidP="00A3152E">
      <w:pPr>
        <w:rPr>
          <w:sz w:val="28"/>
          <w:szCs w:val="28"/>
        </w:rPr>
      </w:pPr>
    </w:p>
    <w:p w:rsidR="00E245CA" w:rsidRDefault="00E245CA" w:rsidP="00A3152E">
      <w:pPr>
        <w:rPr>
          <w:sz w:val="28"/>
          <w:szCs w:val="28"/>
        </w:rPr>
      </w:pPr>
    </w:p>
    <w:p w:rsidR="00E245CA" w:rsidRDefault="00E245CA" w:rsidP="00A3152E">
      <w:pPr>
        <w:rPr>
          <w:sz w:val="28"/>
          <w:szCs w:val="28"/>
        </w:rPr>
      </w:pPr>
    </w:p>
    <w:p w:rsidR="00E245CA" w:rsidRDefault="00E245CA" w:rsidP="00A3152E">
      <w:pPr>
        <w:rPr>
          <w:sz w:val="28"/>
          <w:szCs w:val="28"/>
        </w:rPr>
      </w:pPr>
    </w:p>
    <w:p w:rsidR="00E245CA" w:rsidRDefault="00E245CA" w:rsidP="00A3152E">
      <w:pPr>
        <w:rPr>
          <w:sz w:val="28"/>
          <w:szCs w:val="28"/>
        </w:rPr>
      </w:pPr>
    </w:p>
    <w:p w:rsidR="00E245CA" w:rsidRDefault="00E245CA" w:rsidP="00A3152E">
      <w:pPr>
        <w:rPr>
          <w:sz w:val="28"/>
          <w:szCs w:val="28"/>
        </w:rPr>
      </w:pPr>
    </w:p>
    <w:p w:rsidR="00E245CA" w:rsidRPr="00E245CA" w:rsidRDefault="00E245CA" w:rsidP="00A3152E">
      <w:pPr>
        <w:rPr>
          <w:sz w:val="28"/>
          <w:szCs w:val="28"/>
        </w:rPr>
      </w:pPr>
    </w:p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>
      <w:r>
        <w:t>Пре</w:t>
      </w:r>
      <w:r w:rsidR="00E245CA">
        <w:t xml:space="preserve">дседатель профсоюзного </w:t>
      </w:r>
      <w:proofErr w:type="gramStart"/>
      <w:r w:rsidR="00E245CA">
        <w:t>комитета</w:t>
      </w:r>
      <w:proofErr w:type="gramEnd"/>
      <w:r>
        <w:t xml:space="preserve">        </w:t>
      </w:r>
      <w:r w:rsidR="00E245CA">
        <w:t xml:space="preserve">     </w:t>
      </w:r>
      <w:r>
        <w:t xml:space="preserve"> Заведующий М</w:t>
      </w:r>
      <w:r w:rsidR="00E245CA">
        <w:t>Б</w:t>
      </w:r>
      <w:r>
        <w:t xml:space="preserve">ДОУ </w:t>
      </w:r>
      <w:r w:rsidR="00E245CA">
        <w:t>д\с</w:t>
      </w:r>
      <w:r>
        <w:t xml:space="preserve"> «Солнышко»</w:t>
      </w:r>
    </w:p>
    <w:p w:rsidR="00A3152E" w:rsidRDefault="00A3152E" w:rsidP="00A3152E">
      <w:proofErr w:type="spellStart"/>
      <w:r>
        <w:t>Десяткова</w:t>
      </w:r>
      <w:proofErr w:type="spellEnd"/>
      <w:r>
        <w:t xml:space="preserve"> Н.В._</w:t>
      </w:r>
      <w:r w:rsidR="00E245CA">
        <w:t xml:space="preserve">_____________________          </w:t>
      </w:r>
      <w:r>
        <w:t>Ткаченко О. Н. _____________</w:t>
      </w:r>
    </w:p>
    <w:p w:rsidR="00A3152E" w:rsidRDefault="00A3152E" w:rsidP="00A3152E">
      <w:r>
        <w:t xml:space="preserve">Протокол №____ </w:t>
      </w:r>
      <w:proofErr w:type="gramStart"/>
      <w:r>
        <w:t>от</w:t>
      </w:r>
      <w:proofErr w:type="gramEnd"/>
      <w:r>
        <w:t xml:space="preserve">________________          </w:t>
      </w:r>
      <w:r w:rsidR="00E245CA">
        <w:t xml:space="preserve">    Приказ №  _____ от ________________ </w:t>
      </w:r>
    </w:p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>
      <w:pPr>
        <w:numPr>
          <w:ilvl w:val="0"/>
          <w:numId w:val="1"/>
        </w:numPr>
      </w:pPr>
      <w:r>
        <w:t xml:space="preserve"> Общие положения</w:t>
      </w:r>
    </w:p>
    <w:p w:rsidR="00A3152E" w:rsidRDefault="00A3152E" w:rsidP="00A3152E"/>
    <w:p w:rsidR="00A3152E" w:rsidRDefault="00A3152E" w:rsidP="00A3152E"/>
    <w:p w:rsidR="00A3152E" w:rsidRDefault="00A3152E" w:rsidP="00A3152E">
      <w:pPr>
        <w:jc w:val="both"/>
      </w:pPr>
      <w:r>
        <w:t>1.1  Настоящий договор заключён в соответствии с законодательством РФ и направлен на обеспечение стабильной и эффективной деятельности муниципального дошкольного образовательного учреждения детский сад « Солнышко», на улучшение социально-экономической защиты работников.</w:t>
      </w:r>
    </w:p>
    <w:p w:rsidR="00A3152E" w:rsidRDefault="00A3152E" w:rsidP="00A3152E">
      <w:pPr>
        <w:jc w:val="both"/>
      </w:pPr>
      <w:r>
        <w:t xml:space="preserve">   Коллективный договор основывается на действующих нормах, содержащихся в Трудовом кодексе РФ, Законах РФ « О коллективных договорах и соглашениях», «Об образовании», «О занятости населения в РФ», Федеральных законах «О профессиональных союзах, их правах и гарантиях деятельности», «Об основах охраны труда в РФ».</w:t>
      </w:r>
    </w:p>
    <w:p w:rsidR="00A3152E" w:rsidRDefault="00A3152E" w:rsidP="00A3152E">
      <w:pPr>
        <w:jc w:val="both"/>
      </w:pPr>
      <w:r>
        <w:t xml:space="preserve">1.2. Сторонами настоящего договора являются заведующий ДОУ Ткаченко Ольга Николаевна и профсоюзный комитет в лице </w:t>
      </w:r>
      <w:proofErr w:type="spellStart"/>
      <w:r>
        <w:t>Десятковой</w:t>
      </w:r>
      <w:proofErr w:type="spellEnd"/>
      <w:r>
        <w:t xml:space="preserve"> Натальи Владимировны.</w:t>
      </w:r>
    </w:p>
    <w:p w:rsidR="00A3152E" w:rsidRDefault="00A3152E" w:rsidP="00A3152E">
      <w:pPr>
        <w:jc w:val="both"/>
      </w:pPr>
      <w:r>
        <w:t>1.3.  Действие договора распространяется на всех работников ДОУ.</w:t>
      </w:r>
    </w:p>
    <w:p w:rsidR="00A3152E" w:rsidRDefault="00A3152E" w:rsidP="00A3152E">
      <w:pPr>
        <w:jc w:val="both"/>
      </w:pPr>
      <w:r>
        <w:t>1.4.  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споров.</w:t>
      </w:r>
    </w:p>
    <w:p w:rsidR="00A3152E" w:rsidRDefault="00A3152E" w:rsidP="00A3152E">
      <w:pPr>
        <w:jc w:val="both"/>
      </w:pPr>
      <w:r>
        <w:t>1.5.  В течени</w:t>
      </w:r>
      <w:proofErr w:type="gramStart"/>
      <w:r>
        <w:t>и</w:t>
      </w:r>
      <w:proofErr w:type="gramEnd"/>
      <w:r>
        <w:t xml:space="preserve"> срока действия настоящего договора стороны вправе вносить изменения и дополнения в него на основе взаимного согласия. Принятые изменения и дополнения оформляются в письменном виде приложением к договору, являются его неотъемлемой частью и доводятся до сведения коллектива ДОУ.</w:t>
      </w:r>
    </w:p>
    <w:p w:rsidR="00A3152E" w:rsidRDefault="00A3152E" w:rsidP="00A3152E">
      <w:pPr>
        <w:jc w:val="both"/>
      </w:pPr>
      <w:r>
        <w:t>1.6.  Ни одна из сторон не может в течени</w:t>
      </w:r>
      <w:proofErr w:type="gramStart"/>
      <w:r>
        <w:t>и</w:t>
      </w:r>
      <w:proofErr w:type="gramEnd"/>
      <w:r>
        <w:t xml:space="preserve"> срока действия договора в одностороннем порядке прекратить выполнение принятых на себя обязательств.</w:t>
      </w:r>
    </w:p>
    <w:p w:rsidR="00A3152E" w:rsidRDefault="00A3152E" w:rsidP="00A3152E">
      <w:pPr>
        <w:jc w:val="both"/>
      </w:pPr>
      <w:r>
        <w:t>1.7.  В целях развития социального партнёрства стороны признали необходимым:</w:t>
      </w:r>
    </w:p>
    <w:p w:rsidR="00A3152E" w:rsidRDefault="00A3152E" w:rsidP="00A3152E">
      <w:pPr>
        <w:jc w:val="both"/>
      </w:pPr>
      <w:r>
        <w:t xml:space="preserve">    - создание на равноправной основе комиссии для ведения переговоров по заключению настоящего договора, внесению изменений и дополнений, урегулированию разногласий и обеспечению постоянного контроля над ходом выполнения договора, отчёта о выполнении настоящего договора. Порядок формирования комиссии определяется сторонами на основании взаимной договорённости;</w:t>
      </w:r>
    </w:p>
    <w:p w:rsidR="00A3152E" w:rsidRDefault="00A3152E" w:rsidP="00A3152E">
      <w:pPr>
        <w:jc w:val="both"/>
      </w:pPr>
      <w:r>
        <w:t xml:space="preserve">    - настоящий договор устанавливает для работников ДОУ условия труда, социальные льготы и гарантии, связанные с территориальными особенностями, в соответствии с действующим законодательством РФ и не может ухудшать положение работников.</w:t>
      </w:r>
    </w:p>
    <w:p w:rsidR="00A3152E" w:rsidRDefault="00A3152E" w:rsidP="00A3152E">
      <w:pPr>
        <w:jc w:val="both"/>
      </w:pPr>
      <w:r>
        <w:t>1.8. Работодатель и профсоюзный комитет ДОУ доводят текст настоящего договора до сотрудников.</w:t>
      </w:r>
    </w:p>
    <w:p w:rsidR="00A3152E" w:rsidRDefault="00A3152E" w:rsidP="00A3152E">
      <w:pPr>
        <w:jc w:val="both"/>
      </w:pPr>
      <w:r>
        <w:t>1.9. Договор вступает в силу с момента подписания и действует до принятия нового коллективного договора.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                                    2. Трудовые  отношения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>2.1.    Трудовые отношения между работником и работодателем, возникающие на основе коллективного договора, регулируются законодательством РФ о труде и образовании. Условия, оговариваемые при заключении индивидуальных трудовых договоров, не могут ухудшать положение работников, определённое законодательство о труде. При заключении или расторжении трудовых договоров, пункты, относящиеся к компетенции профсоюзного комитета, должны быть предварительно согласованы с ним.</w:t>
      </w:r>
    </w:p>
    <w:p w:rsidR="00A3152E" w:rsidRDefault="00A3152E" w:rsidP="00A3152E">
      <w:pPr>
        <w:jc w:val="both"/>
      </w:pPr>
      <w:r>
        <w:t>2.2.  Работодатель совместно с профсоюзным комитетом создаёт и доводит до сведения сотрудников примерные формы трудовых договоров для различных категорий работников.</w:t>
      </w:r>
    </w:p>
    <w:p w:rsidR="00A3152E" w:rsidRDefault="00A3152E" w:rsidP="00A3152E">
      <w:pPr>
        <w:jc w:val="both"/>
        <w:rPr>
          <w:b/>
        </w:rPr>
      </w:pPr>
      <w:r>
        <w:t>2.3.Работодатель, его полномочные представители обязаны при заключении трудового договора ознакомить сотрудника под роспись с локальными нормативными актами образовательного учреждения</w:t>
      </w:r>
      <w:r>
        <w:rPr>
          <w:b/>
        </w:rPr>
        <w:t>.</w:t>
      </w:r>
      <w:r w:rsidR="00E245CA">
        <w:rPr>
          <w:b/>
        </w:rPr>
        <w:t xml:space="preserve"> </w:t>
      </w:r>
    </w:p>
    <w:p w:rsidR="00A3152E" w:rsidRDefault="00A3152E" w:rsidP="00A3152E">
      <w:pPr>
        <w:jc w:val="both"/>
        <w:rPr>
          <w:b/>
        </w:rPr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                            3. Обязательства в области экономики и управления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>3.1.   Стороны договорились в пределах их компетенции в установленном порядке обращаться к Учредителю, в органы местного самоуправления:</w:t>
      </w:r>
    </w:p>
    <w:p w:rsidR="00A3152E" w:rsidRDefault="00A3152E" w:rsidP="00A3152E">
      <w:pPr>
        <w:jc w:val="both"/>
      </w:pPr>
      <w:r>
        <w:t xml:space="preserve">  - по вопросам своевременного и в полном объёме финансирования ДОУ по всем утверждённым статьям сметы расходов;</w:t>
      </w:r>
    </w:p>
    <w:p w:rsidR="00A3152E" w:rsidRDefault="00A3152E" w:rsidP="00A3152E">
      <w:pPr>
        <w:jc w:val="both"/>
      </w:pPr>
      <w:r>
        <w:t xml:space="preserve">  - по вопросам своевременного и в полном объёме выделения средств на оплату труда работников и иных выплат работающим;</w:t>
      </w:r>
    </w:p>
    <w:p w:rsidR="00A3152E" w:rsidRDefault="00A3152E" w:rsidP="00A3152E">
      <w:pPr>
        <w:jc w:val="both"/>
      </w:pPr>
      <w:r>
        <w:t xml:space="preserve">  - с предложениями по разработке и принятию нормативных правовых актов по социальной защите работников ДОУ, индексации заработной платы, медицинскому обслуживанию.</w:t>
      </w:r>
    </w:p>
    <w:p w:rsidR="00A3152E" w:rsidRDefault="00A3152E" w:rsidP="00A3152E">
      <w:pPr>
        <w:jc w:val="both"/>
      </w:pPr>
      <w:r>
        <w:t>3.2. Стороны договорились своевременно выплачивать заработную плату работникам.</w:t>
      </w:r>
    </w:p>
    <w:p w:rsidR="00A3152E" w:rsidRDefault="00A3152E" w:rsidP="00A3152E">
      <w:pPr>
        <w:jc w:val="both"/>
      </w:pPr>
      <w:r>
        <w:t>3.3. Стороны считают необходимым:</w:t>
      </w:r>
    </w:p>
    <w:p w:rsidR="00A3152E" w:rsidRDefault="00A3152E" w:rsidP="00A3152E">
      <w:pPr>
        <w:jc w:val="both"/>
      </w:pPr>
      <w:r>
        <w:t xml:space="preserve">  - в сроки, предусмотренные Трудовым кодексом РФ, представлять в профсоюзный комитет ДОУ  приказы и другие локальные акты, затрагивающие социально- экономические, трудовые права и интересы работников, вносимые на рассмотрение и принятие в органы местного самоуправления, для учёта и позиции профсоюзных органов.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                                          4. Оплата и нормирование труда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4.1. Оплата труда работников ДОУ осуществляется на основе Единой тарифной сетки по оплате труда работников организаций бюджетной сферы. Заработная плата выплачивается 2 раза в месяц </w:t>
      </w:r>
      <w:r w:rsidR="00913C26">
        <w:t>10</w:t>
      </w:r>
      <w:r>
        <w:t xml:space="preserve"> и </w:t>
      </w:r>
      <w:r w:rsidR="00913C26">
        <w:t>25</w:t>
      </w:r>
      <w:r>
        <w:t xml:space="preserve"> числа каждого месяца и не может быть задержана более</w:t>
      </w:r>
      <w:proofErr w:type="gramStart"/>
      <w:r>
        <w:t>,</w:t>
      </w:r>
      <w:proofErr w:type="gramEnd"/>
      <w:r>
        <w:t xml:space="preserve"> чем на 15 дней.</w:t>
      </w:r>
    </w:p>
    <w:p w:rsidR="00A3152E" w:rsidRDefault="00A3152E" w:rsidP="00A3152E">
      <w:pPr>
        <w:jc w:val="both"/>
        <w:rPr>
          <w:b/>
        </w:rPr>
      </w:pPr>
      <w:r>
        <w:t xml:space="preserve">4.2. Ставки заработной платы и должностные оклады педагогов устанавливаются по разрядам оплаты труда в зависимости от образования и стажа педагогической работы либо квалификационной категории, присвоенной </w:t>
      </w:r>
      <w:r w:rsidR="00913C26">
        <w:t>по результатам аттестации. 4.3.З</w:t>
      </w:r>
      <w:r>
        <w:t>аработная плата по итогам аттестации выплачивается с момента подписания руководителем ДОУ приказа о присвоении квалификационной категории.                        4.4.    Размеры доплат, надбавок, премий и других выплат стимулирующего характера устанавливаются Учредителем в пределах имеющихся средств на оплату труда с учётом мнения соответствующих профсоюзных органов, на основании «Положения об оплате труда, премировании, установлении доплат и надбавок работникам учреждения Комитета образования, находящимся на бюджетном финансировании</w:t>
      </w:r>
      <w:r>
        <w:rPr>
          <w:b/>
        </w:rPr>
        <w:t xml:space="preserve">». (Приложение № </w:t>
      </w:r>
      <w:r w:rsidR="001F1AD1">
        <w:rPr>
          <w:b/>
        </w:rPr>
        <w:t>1</w:t>
      </w:r>
      <w:r>
        <w:rPr>
          <w:b/>
        </w:rPr>
        <w:t>)</w:t>
      </w:r>
    </w:p>
    <w:p w:rsidR="00A3152E" w:rsidRDefault="00A3152E" w:rsidP="00A3152E">
      <w:pPr>
        <w:jc w:val="both"/>
      </w:pPr>
      <w:r>
        <w:t>4.5. Выполнение дополнительных видов работ, не входящих в круг прямых обязанностей сотрудников, осуществляется за дополнительную плату, порядок, установления и размеры которой регулируются ДОУ самостоятельно в соответствии с действующим законодательством.</w:t>
      </w:r>
    </w:p>
    <w:p w:rsidR="00A3152E" w:rsidRDefault="00A3152E" w:rsidP="00A3152E">
      <w:pPr>
        <w:jc w:val="both"/>
      </w:pPr>
      <w:r>
        <w:t xml:space="preserve">4.6. </w:t>
      </w:r>
      <w:proofErr w:type="gramStart"/>
      <w:r>
        <w:t>Доплаты компенсирующего характера за условия труда, отклоняющиеся от нормальных (работа ночная, сверхурочная, выходные и праздничные дни, с тяжёлыми и вредными условиями труда), устанавливаются в размерах, предусмотренных действующим законодательством.</w:t>
      </w:r>
      <w:proofErr w:type="gramEnd"/>
    </w:p>
    <w:p w:rsidR="00A3152E" w:rsidRDefault="00A3152E" w:rsidP="00A3152E">
      <w:pPr>
        <w:jc w:val="both"/>
      </w:pPr>
      <w:r>
        <w:t>4.7. Профсоюзный комитет контролирует соблюдение работодателем законодательства о труде, гарантий и компенсаций, льгот, а также другие социально-трудовые вопросы и имеет право требовать устранение выявленных нарушений.</w:t>
      </w:r>
    </w:p>
    <w:p w:rsidR="00A3152E" w:rsidRDefault="00A3152E" w:rsidP="00A3152E">
      <w:pPr>
        <w:jc w:val="both"/>
      </w:pPr>
      <w:r>
        <w:t>4.8. При совмещении профессий заработная плата начисляется в соответствии с Трудовым кодексом РФ.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                                        5. Социальные льготы, компенсации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>5.1.   Педагогическим работникам, деятельность которых связана с образовательным процессом, в том числе заведующему ДОУ, независимо от нахождения в отпуске, в период временной нетрудоспособности и отсутствия по другим уважительным причинам должна выплачиваться ежемесячная денежная компенсация для обеспечения их книжной продукцией и периодическими изданиями  в размере, предусмотренном действующим законодательством (100 рублей).</w:t>
      </w:r>
    </w:p>
    <w:p w:rsidR="00A3152E" w:rsidRDefault="00A3152E" w:rsidP="00A3152E">
      <w:pPr>
        <w:jc w:val="both"/>
      </w:pPr>
      <w:r>
        <w:t>5.2. Стороны считают, что заведующий должен предусмотреть в смете фонда руководителя средства на следующие выплаты:</w:t>
      </w:r>
    </w:p>
    <w:p w:rsidR="00A3152E" w:rsidRDefault="00A3152E" w:rsidP="00A3152E">
      <w:pPr>
        <w:jc w:val="both"/>
      </w:pPr>
      <w:r>
        <w:t xml:space="preserve">   - дополнительные отпуска с сохранением среднего заработка сотрудникам, направленных на обучение работодателем или поступившим самостоятельно в имеющие государственную аккредитацию учреждения высшего профессионального образования независимо от их организационно-правовых форм по заочной и очно - заочной </w:t>
      </w:r>
      <w:proofErr w:type="gramStart"/>
      <w:r>
        <w:t xml:space="preserve">( </w:t>
      </w:r>
      <w:proofErr w:type="gramEnd"/>
      <w:r>
        <w:t>вечерней) формам обучения, успешно обучающимся в этих учреждениях:</w:t>
      </w:r>
    </w:p>
    <w:p w:rsidR="00A3152E" w:rsidRDefault="00A3152E" w:rsidP="00A3152E">
      <w:pPr>
        <w:jc w:val="both"/>
      </w:pPr>
      <w:r>
        <w:t xml:space="preserve">   </w:t>
      </w:r>
      <w:r>
        <w:rPr>
          <w:i/>
        </w:rPr>
        <w:t>а)</w:t>
      </w:r>
      <w:r>
        <w:t xml:space="preserve"> для подготовки и защиты выпускной квалификационной работы и сдачи итоговых государственных экзаменов – 4 месяца;</w:t>
      </w:r>
    </w:p>
    <w:p w:rsidR="00A3152E" w:rsidRDefault="00A3152E" w:rsidP="00A3152E">
      <w:pPr>
        <w:jc w:val="both"/>
      </w:pPr>
      <w:r>
        <w:t xml:space="preserve">   </w:t>
      </w:r>
      <w:r>
        <w:rPr>
          <w:i/>
        </w:rPr>
        <w:t>б</w:t>
      </w:r>
      <w:r>
        <w:t>) сдачи итоговых государственных экзаменов 1 месяц;</w:t>
      </w:r>
    </w:p>
    <w:p w:rsidR="00A3152E" w:rsidRDefault="00A3152E" w:rsidP="00A3152E">
      <w:pPr>
        <w:jc w:val="both"/>
      </w:pPr>
      <w:r>
        <w:t xml:space="preserve">  - работникам, обучающимся в заочных высших и средних специальных учебных заведениях, имеющих государственную аккредитацию,  проезд к месту нахождения учреждения и обратно для выполнения лабораторных работ, сдачи зачётов и экзаменов 1 раз в учебный год. Кроме того, в таком же порядке производится оплата проезда для подготовки и защиты дипломного проекта и </w:t>
      </w:r>
      <w:proofErr w:type="gramStart"/>
      <w:r>
        <w:t xml:space="preserve">( </w:t>
      </w:r>
      <w:proofErr w:type="gramEnd"/>
      <w:r>
        <w:t>или) сдачи государственных экзаменов;</w:t>
      </w:r>
    </w:p>
    <w:p w:rsidR="00A3152E" w:rsidRDefault="00A3152E" w:rsidP="00A3152E">
      <w:pPr>
        <w:jc w:val="both"/>
      </w:pPr>
      <w:r>
        <w:t xml:space="preserve">  - в связи с юбилейными датами 50-, 55-, 60-, 70-летием.</w:t>
      </w:r>
    </w:p>
    <w:p w:rsidR="00A3152E" w:rsidRDefault="00A3152E" w:rsidP="00A3152E">
      <w:pPr>
        <w:jc w:val="both"/>
      </w:pPr>
      <w:r>
        <w:t>5.3. Стороны считают следующее:</w:t>
      </w:r>
    </w:p>
    <w:p w:rsidR="00A3152E" w:rsidRDefault="00A3152E" w:rsidP="00A3152E">
      <w:pPr>
        <w:jc w:val="both"/>
      </w:pPr>
      <w:r>
        <w:t xml:space="preserve">  </w:t>
      </w:r>
      <w:proofErr w:type="gramStart"/>
      <w:r>
        <w:t>- на основании письменного заявления сотруднику обязаны предоставить отпуск без сохранения заработной платы в следующих случаях:</w:t>
      </w:r>
      <w:proofErr w:type="gramEnd"/>
    </w:p>
    <w:p w:rsidR="00A3152E" w:rsidRDefault="00A3152E" w:rsidP="00A3152E">
      <w:pPr>
        <w:jc w:val="both"/>
      </w:pPr>
      <w:r>
        <w:t xml:space="preserve">            - на бракосочетание – до 5 календарных дней;</w:t>
      </w:r>
    </w:p>
    <w:p w:rsidR="00A3152E" w:rsidRDefault="00A3152E" w:rsidP="00A3152E">
      <w:pPr>
        <w:jc w:val="both"/>
      </w:pPr>
      <w:r>
        <w:t xml:space="preserve">            - по случаю родов супруги до 5 календарных дней;</w:t>
      </w:r>
    </w:p>
    <w:p w:rsidR="00A3152E" w:rsidRDefault="00A3152E" w:rsidP="00A3152E">
      <w:pPr>
        <w:jc w:val="both"/>
      </w:pPr>
      <w:r>
        <w:t xml:space="preserve">            - в случае смерти близких родственников </w:t>
      </w:r>
      <w:proofErr w:type="gramStart"/>
      <w:r>
        <w:t xml:space="preserve">( </w:t>
      </w:r>
      <w:proofErr w:type="gramEnd"/>
      <w:r>
        <w:t>супруга, родителей, детей, родных братьев и сестёр) до 5 календарных дней;</w:t>
      </w:r>
    </w:p>
    <w:p w:rsidR="00A3152E" w:rsidRDefault="00A3152E" w:rsidP="00A3152E">
      <w:pPr>
        <w:jc w:val="both"/>
      </w:pPr>
      <w:r>
        <w:t xml:space="preserve">  - работникам, имеющим двух и более детей в возрасте до 14 лет, ребёнка-инвалида до 18 лет, одинокой матери и отцу, имеющим одного ребёнка и более в возрасте до 14 лет, предоставлять ежегодно дополнительные отпуска без сохранения заработной платы в удобное для них время до 14 календарных дней. Если оба родителя работают в муниципальных образовательных учреждениях, отпуск предоставляется каждому из них в удобное для него время.</w:t>
      </w:r>
    </w:p>
    <w:p w:rsidR="00A3152E" w:rsidRDefault="00A3152E" w:rsidP="00A3152E">
      <w:pPr>
        <w:jc w:val="both"/>
      </w:pPr>
      <w:r>
        <w:t>5.4. Работникам, переведённым на неполный рабочий день или сокращённых, сохраняются льготы и гарантии согласно Трудовому кодексу РФ.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                                    6. Рабочее время и время отдыха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>6.1   Рабочее время работников определяется «Правилами внутреннего трудового распорядка МБДОУ д/с «Солнышко», утвержденные работодателем с учетом мнения профкома, а также с условиями трудового договора, должностными инструкциями работников и обязанностями, возлагаемыми на них. В ДОУ установлена пятидневная рабочая</w:t>
      </w:r>
      <w:r w:rsidR="00913C26">
        <w:t xml:space="preserve"> неделя с двумя выходными днями</w:t>
      </w:r>
      <w:r>
        <w:t>:</w:t>
      </w:r>
      <w:r w:rsidR="00913C26">
        <w:t xml:space="preserve"> </w:t>
      </w:r>
      <w:r>
        <w:t xml:space="preserve">суббота и воскресенье.  Продолжительность рабочего дня или смены, непосредственно </w:t>
      </w:r>
      <w:proofErr w:type="gramStart"/>
      <w:r>
        <w:t>предшествующих</w:t>
      </w:r>
      <w:proofErr w:type="gramEnd"/>
      <w:r>
        <w:t xml:space="preserve"> нерабочему праздничному дню, уменьшается на один час. (</w:t>
      </w:r>
      <w:r w:rsidR="00E245CA">
        <w:rPr>
          <w:b/>
        </w:rPr>
        <w:t>П</w:t>
      </w:r>
      <w:r>
        <w:rPr>
          <w:b/>
        </w:rPr>
        <w:t xml:space="preserve">риложение № </w:t>
      </w:r>
      <w:r w:rsidR="001F1AD1">
        <w:rPr>
          <w:b/>
        </w:rPr>
        <w:t>2</w:t>
      </w:r>
      <w:r>
        <w:t>)</w:t>
      </w:r>
    </w:p>
    <w:p w:rsidR="00A3152E" w:rsidRDefault="00A3152E" w:rsidP="00A3152E">
      <w:pPr>
        <w:jc w:val="both"/>
        <w:rPr>
          <w:b/>
        </w:rPr>
      </w:pPr>
    </w:p>
    <w:p w:rsidR="00A3152E" w:rsidRDefault="00A3152E" w:rsidP="00A3152E">
      <w:pPr>
        <w:jc w:val="both"/>
      </w:pPr>
      <w:r>
        <w:t>6.2. Стороны согласились со следующими положениями:</w:t>
      </w:r>
    </w:p>
    <w:p w:rsidR="00A3152E" w:rsidRDefault="00A3152E" w:rsidP="00A3152E">
      <w:pPr>
        <w:jc w:val="both"/>
      </w:pPr>
      <w:r>
        <w:lastRenderedPageBreak/>
        <w:t xml:space="preserve">   - в каждом календарном году сотрудник имеет право на основной оплачиваемый отпуск с сохранением места работы и среднего заработка;</w:t>
      </w:r>
    </w:p>
    <w:p w:rsidR="00A3152E" w:rsidRDefault="00A3152E" w:rsidP="00A3152E">
      <w:pPr>
        <w:jc w:val="both"/>
      </w:pPr>
      <w:r>
        <w:t xml:space="preserve">  - очерёдность предоставления оплачиваемых отпусков определяется ежегодно в соответствии с графиком отпусков, утверждённым работодателем с учётом мнения профсоюзного комитета ДОУ не позднее, чем за 2 недели до наступления календарного года. О времени начала отпуска работник должен быть извещен не позднее, чем за 2 недели до его начала. Отдельным категориям работников в случаях, предусмотренных федеральным законодательством, ежегодный оплачиваемый отпуск предоставляется по их желанию в удобное время;</w:t>
      </w:r>
    </w:p>
    <w:p w:rsidR="00A3152E" w:rsidRDefault="00A3152E" w:rsidP="00A3152E">
      <w:pPr>
        <w:jc w:val="both"/>
      </w:pPr>
      <w:r>
        <w:t xml:space="preserve">  - оплата отпуска производится не позднее, чем за 3 дня до его начала;</w:t>
      </w:r>
    </w:p>
    <w:p w:rsidR="00A3152E" w:rsidRDefault="00A3152E" w:rsidP="00A3152E">
      <w:pPr>
        <w:jc w:val="both"/>
      </w:pPr>
      <w:r>
        <w:t xml:space="preserve">  - продолжительность ежегодного оплачиваемого отпуска для всех работников предоставляется:</w:t>
      </w:r>
    </w:p>
    <w:p w:rsidR="00A3152E" w:rsidRDefault="00A3152E" w:rsidP="00A3152E">
      <w:pPr>
        <w:jc w:val="both"/>
      </w:pPr>
      <w:r>
        <w:t xml:space="preserve">             </w:t>
      </w:r>
      <w:r>
        <w:rPr>
          <w:i/>
        </w:rPr>
        <w:t>а</w:t>
      </w:r>
      <w:r>
        <w:t xml:space="preserve">) педагогическим работникам 42 </w:t>
      </w:r>
      <w:proofErr w:type="gramStart"/>
      <w:r>
        <w:t>календарных</w:t>
      </w:r>
      <w:proofErr w:type="gramEnd"/>
      <w:r>
        <w:t xml:space="preserve"> дня;</w:t>
      </w:r>
    </w:p>
    <w:p w:rsidR="00A3152E" w:rsidRDefault="00A3152E" w:rsidP="00A3152E">
      <w:pPr>
        <w:jc w:val="both"/>
      </w:pPr>
      <w:r>
        <w:t xml:space="preserve">             </w:t>
      </w:r>
      <w:r>
        <w:rPr>
          <w:i/>
        </w:rPr>
        <w:t>б</w:t>
      </w:r>
      <w:r>
        <w:t>) техническому персоналу   28 календарных дней;</w:t>
      </w:r>
    </w:p>
    <w:p w:rsidR="00A3152E" w:rsidRDefault="00A3152E" w:rsidP="00A3152E">
      <w:pPr>
        <w:jc w:val="both"/>
      </w:pPr>
      <w:r>
        <w:t xml:space="preserve">  - ежегодный оплачиваемый отпуск должен быть продлён в случаях:</w:t>
      </w:r>
    </w:p>
    <w:p w:rsidR="00A3152E" w:rsidRDefault="00A3152E" w:rsidP="00A3152E">
      <w:pPr>
        <w:jc w:val="both"/>
      </w:pPr>
      <w:r>
        <w:t xml:space="preserve">                </w:t>
      </w:r>
      <w:r>
        <w:rPr>
          <w:i/>
        </w:rPr>
        <w:t>а</w:t>
      </w:r>
      <w:r>
        <w:t>) временной нетрудоспособности работника;</w:t>
      </w:r>
    </w:p>
    <w:p w:rsidR="00A3152E" w:rsidRDefault="00A3152E" w:rsidP="00A3152E">
      <w:pPr>
        <w:jc w:val="both"/>
      </w:pPr>
      <w:r>
        <w:t xml:space="preserve">  -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в частности:</w:t>
      </w:r>
    </w:p>
    <w:p w:rsidR="00A3152E" w:rsidRDefault="00A3152E" w:rsidP="00A3152E">
      <w:pPr>
        <w:jc w:val="both"/>
      </w:pPr>
      <w:r>
        <w:t xml:space="preserve">                </w:t>
      </w:r>
      <w:r>
        <w:rPr>
          <w:i/>
        </w:rPr>
        <w:t>а</w:t>
      </w:r>
      <w:r>
        <w:t xml:space="preserve">) работающим пенсионерам по старости </w:t>
      </w:r>
      <w:proofErr w:type="gramStart"/>
      <w:r>
        <w:t xml:space="preserve">( </w:t>
      </w:r>
      <w:proofErr w:type="gramEnd"/>
      <w:r>
        <w:t>по возрасту) – до 14 календарных дней в году;</w:t>
      </w:r>
    </w:p>
    <w:p w:rsidR="00A3152E" w:rsidRDefault="00A3152E" w:rsidP="00A3152E">
      <w:pPr>
        <w:jc w:val="both"/>
      </w:pPr>
      <w:r>
        <w:t xml:space="preserve">                </w:t>
      </w:r>
      <w:r>
        <w:rPr>
          <w:i/>
        </w:rPr>
        <w:t>б</w:t>
      </w:r>
      <w:r>
        <w:t xml:space="preserve">) родителям и женам  военнослужащих, погибших или умерших </w:t>
      </w:r>
      <w:proofErr w:type="gramStart"/>
      <w:r>
        <w:t>в следствии</w:t>
      </w:r>
      <w:proofErr w:type="gramEnd"/>
      <w:r>
        <w:t xml:space="preserve"> ранения, контузии или увечья, полученных при исполнении обязанностей военной службы, либо в следствии заболевания, связанного с прохождением военной службы, - до 14 календарных дней в году;</w:t>
      </w:r>
    </w:p>
    <w:p w:rsidR="00A3152E" w:rsidRDefault="00A3152E" w:rsidP="00A3152E">
      <w:pPr>
        <w:jc w:val="both"/>
      </w:pPr>
      <w:r>
        <w:t xml:space="preserve">                </w:t>
      </w:r>
      <w:r>
        <w:rPr>
          <w:i/>
        </w:rPr>
        <w:t>в</w:t>
      </w:r>
      <w:r>
        <w:t>) работникам в случаях рождения ребёнка, регистрации брака, смерти близких родственников – до 5 календарных дней;</w:t>
      </w:r>
    </w:p>
    <w:p w:rsidR="00A3152E" w:rsidRDefault="00A3152E" w:rsidP="00A3152E">
      <w:pPr>
        <w:jc w:val="both"/>
      </w:pPr>
      <w:r>
        <w:t xml:space="preserve">                </w:t>
      </w:r>
      <w:r>
        <w:rPr>
          <w:i/>
        </w:rPr>
        <w:t>г</w:t>
      </w:r>
      <w:r>
        <w:t>) по другим причина</w:t>
      </w:r>
      <w:proofErr w:type="gramStart"/>
      <w:r>
        <w:t>м-</w:t>
      </w:r>
      <w:proofErr w:type="gramEnd"/>
      <w:r>
        <w:t xml:space="preserve"> по договорённости сторон, с согласия работодателя.</w:t>
      </w:r>
    </w:p>
    <w:p w:rsidR="00A3152E" w:rsidRDefault="00A3152E" w:rsidP="00A3152E">
      <w:pPr>
        <w:jc w:val="both"/>
      </w:pPr>
      <w:r>
        <w:t xml:space="preserve">6.3. Работа в выходной и нерабочий праздничный день оплачивается в двойном размере. По желанию работника, ему может быть предоставлен другой день отдыха. В этом случае работа в праздничный день оплачивается в одинарном размере, а день отдыха оплате не подлежит. </w:t>
      </w:r>
    </w:p>
    <w:p w:rsidR="00A3152E" w:rsidRDefault="00A3152E" w:rsidP="00A3152E">
      <w:pPr>
        <w:jc w:val="both"/>
      </w:pPr>
      <w:r>
        <w:t xml:space="preserve">6.4. Работникам, освобождаемым в связи с ликвидацией ДОУ, либо сокращением численности или штата работников, предоставляются гарантии и компенсации в соответствии с действующим законодательством РФ.  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                                                    7.  Охрана труда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   В целях обеспечения охраны труда и безопасности жизнедеятельности и в соответствии с Законом РФ «Об основах охраны труда РФ», принятый государственной Думой 17.07.1999 г. С изменениями и дополнениями от 20.05.2002 г. </w:t>
      </w:r>
      <w:proofErr w:type="gramStart"/>
      <w:r>
        <w:t xml:space="preserve">( </w:t>
      </w:r>
      <w:proofErr w:type="gramEnd"/>
      <w:r>
        <w:t>ст. 8,9,14,15,17,22,24 ); Трудового кодекса РФ (ст. 212,214,219,220,221), обязанности по обеспечению безопасных условий и охраны труда в организации возлагаются на руководителя учреждения.</w:t>
      </w:r>
    </w:p>
    <w:p w:rsidR="00A3152E" w:rsidRDefault="00A3152E" w:rsidP="00A3152E">
      <w:pPr>
        <w:jc w:val="both"/>
      </w:pPr>
      <w:r>
        <w:t>7.1.  Руководитель обязуется обеспечить:</w:t>
      </w:r>
    </w:p>
    <w:p w:rsidR="00A3152E" w:rsidRDefault="00A3152E" w:rsidP="00A3152E">
      <w:pPr>
        <w:jc w:val="both"/>
      </w:pPr>
      <w:r>
        <w:t xml:space="preserve">  - соответствующие требованиям охраны труда условия на каждом рабочем месте;</w:t>
      </w:r>
    </w:p>
    <w:p w:rsidR="00A3152E" w:rsidRDefault="00A3152E" w:rsidP="00A3152E">
      <w:pPr>
        <w:jc w:val="both"/>
        <w:rPr>
          <w:b/>
        </w:rPr>
      </w:pPr>
      <w:r>
        <w:t xml:space="preserve">  - режим труда и отдыха работников в соответствии с законодательством РФ и субъектов РФ; </w:t>
      </w:r>
      <w:proofErr w:type="gramStart"/>
      <w:r w:rsidR="00E245CA">
        <w:rPr>
          <w:b/>
        </w:rPr>
        <w:t xml:space="preserve">( </w:t>
      </w:r>
      <w:proofErr w:type="gramEnd"/>
      <w:r w:rsidR="00E245CA">
        <w:rPr>
          <w:b/>
        </w:rPr>
        <w:t>П</w:t>
      </w:r>
      <w:r>
        <w:rPr>
          <w:b/>
        </w:rPr>
        <w:t>риложение № 3)</w:t>
      </w:r>
    </w:p>
    <w:p w:rsidR="00A3152E" w:rsidRDefault="00A3152E" w:rsidP="00A3152E">
      <w:pPr>
        <w:jc w:val="both"/>
        <w:rPr>
          <w:b/>
        </w:rPr>
      </w:pPr>
      <w:r>
        <w:t xml:space="preserve">  - приобретение и выдачу за счёт собственных сре</w:t>
      </w:r>
      <w:proofErr w:type="gramStart"/>
      <w:r>
        <w:t>дств сп</w:t>
      </w:r>
      <w:proofErr w:type="gramEnd"/>
      <w:r>
        <w:t xml:space="preserve">ециальной одежды; </w:t>
      </w:r>
      <w:r w:rsidR="00E245CA">
        <w:rPr>
          <w:b/>
        </w:rPr>
        <w:t>(П</w:t>
      </w:r>
      <w:r>
        <w:rPr>
          <w:b/>
        </w:rPr>
        <w:t>риложение № 4)</w:t>
      </w:r>
    </w:p>
    <w:p w:rsidR="00A3152E" w:rsidRDefault="00A3152E" w:rsidP="00A3152E">
      <w:pPr>
        <w:jc w:val="both"/>
      </w:pPr>
      <w:r>
        <w:t xml:space="preserve">  - обучение безопасным методам и приёмам выполнения работ по охране труда и оказанию первой медицинской помощи при несчастных случаях, инструктаж по охране </w:t>
      </w:r>
      <w:r>
        <w:lastRenderedPageBreak/>
        <w:t>труда, стажировку на рабочем месте и проверку знаний требований охраны труда, безопасных методов и приёмов выполнения работ;</w:t>
      </w:r>
    </w:p>
    <w:p w:rsidR="00A3152E" w:rsidRDefault="00A3152E" w:rsidP="00A3152E">
      <w:pPr>
        <w:jc w:val="both"/>
      </w:pPr>
      <w:r>
        <w:t xml:space="preserve">  - недопущение к работе лиц, не прошедших в установленном порядке обучение и инструктаж по охране труда,  стажировку и проверку знаний требований охраны труда;</w:t>
      </w:r>
    </w:p>
    <w:p w:rsidR="00A3152E" w:rsidRDefault="00A3152E" w:rsidP="00A3152E">
      <w:pPr>
        <w:jc w:val="both"/>
      </w:pPr>
      <w:r>
        <w:t xml:space="preserve">  - </w:t>
      </w:r>
      <w:proofErr w:type="gramStart"/>
      <w:r>
        <w:t>контроль за</w:t>
      </w:r>
      <w:proofErr w:type="gramEnd"/>
      <w:r>
        <w:t xml:space="preserve"> состоянием условий труда на рабочих местах;</w:t>
      </w:r>
    </w:p>
    <w:p w:rsidR="00A3152E" w:rsidRDefault="00A3152E" w:rsidP="00A3152E">
      <w:pPr>
        <w:jc w:val="both"/>
        <w:rPr>
          <w:b/>
        </w:rPr>
      </w:pPr>
      <w:r>
        <w:t xml:space="preserve">  - проведение за счёт средств </w:t>
      </w:r>
      <w:r w:rsidR="001F1AD1">
        <w:t xml:space="preserve">работодателя </w:t>
      </w:r>
      <w:r>
        <w:t xml:space="preserve">обязательных периодических медицинских осмотров работников; </w:t>
      </w:r>
      <w:r w:rsidR="00E245CA">
        <w:rPr>
          <w:b/>
        </w:rPr>
        <w:t>(П</w:t>
      </w:r>
      <w:r>
        <w:rPr>
          <w:b/>
        </w:rPr>
        <w:t>риложение №5)</w:t>
      </w:r>
    </w:p>
    <w:p w:rsidR="00A3152E" w:rsidRDefault="00A3152E" w:rsidP="00A3152E">
      <w:pPr>
        <w:jc w:val="both"/>
      </w:pPr>
      <w:r>
        <w:t xml:space="preserve">  - недопущение работников к исполнению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A3152E" w:rsidRDefault="00A3152E" w:rsidP="00A3152E">
      <w:pPr>
        <w:jc w:val="both"/>
      </w:pPr>
      <w:r>
        <w:t xml:space="preserve">  - информирование работников об условиях и охране труда;</w:t>
      </w:r>
    </w:p>
    <w:p w:rsidR="00A3152E" w:rsidRDefault="00A3152E" w:rsidP="00A3152E">
      <w:pPr>
        <w:jc w:val="both"/>
      </w:pPr>
      <w:r>
        <w:t xml:space="preserve">  - предоставление органам государственного управления охраной труда, органам государственного надзора и контроля, органам профсоюзного </w:t>
      </w:r>
      <w:proofErr w:type="gramStart"/>
      <w:r>
        <w:t>контроля за</w:t>
      </w:r>
      <w:proofErr w:type="gramEnd"/>
      <w:r>
        <w:t xml:space="preserve"> соблюдением законодательства о труде и охране труда информации и необходимых документов;</w:t>
      </w:r>
    </w:p>
    <w:p w:rsidR="00A3152E" w:rsidRDefault="00A3152E" w:rsidP="00A3152E">
      <w:pPr>
        <w:jc w:val="both"/>
      </w:pPr>
      <w:r>
        <w:t xml:space="preserve">  - предотвращение аварийных ситуаций, сохранение жизни и здоровья работников при возникновении таких ситуаций, в том числе оказание пострадавшим первой помощи;</w:t>
      </w:r>
    </w:p>
    <w:p w:rsidR="00A3152E" w:rsidRDefault="00A3152E" w:rsidP="00A3152E">
      <w:pPr>
        <w:jc w:val="both"/>
      </w:pPr>
      <w:r>
        <w:t xml:space="preserve">  - расследование и учёт в установленном Трудовым кодексом РФ и иными нормативными правовыми актами порядке несчастных случаев на производстве и профессиональных заболеваний;</w:t>
      </w:r>
    </w:p>
    <w:p w:rsidR="00A3152E" w:rsidRDefault="00A3152E" w:rsidP="00A3152E">
      <w:pPr>
        <w:jc w:val="both"/>
      </w:pPr>
      <w:r>
        <w:t xml:space="preserve">  - беспрепятственный допуск должностных лиц органов государственного управления охраной труда, органов государственного </w:t>
      </w:r>
      <w:proofErr w:type="gramStart"/>
      <w:r>
        <w:t>контроля 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органов Фонда социального страхования  РФ, а также представителей органов общественного контроля к проверкам условий и охраны труда в организации и расследованию несчастных случаев на производстве;</w:t>
      </w:r>
    </w:p>
    <w:p w:rsidR="00A3152E" w:rsidRDefault="00A3152E" w:rsidP="00A3152E">
      <w:pPr>
        <w:jc w:val="both"/>
      </w:pPr>
      <w:r>
        <w:t xml:space="preserve">  - выполнение предписаний органов государственного надзора и </w:t>
      </w:r>
      <w:proofErr w:type="gramStart"/>
      <w:r>
        <w:t>контроля 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кодексом РФ, иными федеральными законами сроки;</w:t>
      </w:r>
    </w:p>
    <w:p w:rsidR="00A3152E" w:rsidRDefault="00A3152E" w:rsidP="00A3152E">
      <w:pPr>
        <w:jc w:val="both"/>
      </w:pPr>
      <w:r>
        <w:t xml:space="preserve">  - обязательное социальное страхование работников от несчастных случаев на производстве и профессиональных заболеваний;</w:t>
      </w:r>
    </w:p>
    <w:p w:rsidR="00A3152E" w:rsidRDefault="00A3152E" w:rsidP="00A3152E">
      <w:pPr>
        <w:jc w:val="both"/>
      </w:pPr>
      <w:r>
        <w:t xml:space="preserve">  - ознакомление работников с требованиями охраны труда;</w:t>
      </w:r>
    </w:p>
    <w:p w:rsidR="00A3152E" w:rsidRDefault="00A3152E" w:rsidP="00A3152E">
      <w:pPr>
        <w:jc w:val="both"/>
      </w:pPr>
      <w:r>
        <w:t xml:space="preserve">  - разработку и утверждение с учётом мнения профсоюзного комитета или иного полномочного органа инструкций по охране труда;</w:t>
      </w:r>
    </w:p>
    <w:p w:rsidR="00A3152E" w:rsidRDefault="00A3152E" w:rsidP="00A3152E">
      <w:pPr>
        <w:jc w:val="both"/>
      </w:pPr>
      <w:r>
        <w:t xml:space="preserve">  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A3152E" w:rsidRDefault="00A3152E" w:rsidP="00A3152E">
      <w:pPr>
        <w:jc w:val="both"/>
      </w:pPr>
      <w:r>
        <w:t>7.2. Работники обязуются:</w:t>
      </w:r>
    </w:p>
    <w:p w:rsidR="00A3152E" w:rsidRDefault="00A3152E" w:rsidP="00A3152E">
      <w:pPr>
        <w:jc w:val="both"/>
      </w:pPr>
      <w:r>
        <w:t xml:space="preserve">  - соблюдать требования охраны труда, установленные законодательством и иными нормативными правовыми актами, а также правилами и инструкциями по охране труда;</w:t>
      </w:r>
    </w:p>
    <w:p w:rsidR="00A3152E" w:rsidRDefault="00A3152E" w:rsidP="00A3152E">
      <w:pPr>
        <w:jc w:val="both"/>
      </w:pPr>
      <w:r>
        <w:t xml:space="preserve">  - проходить обучение безопасным методам и приёмам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A3152E" w:rsidRDefault="00A3152E" w:rsidP="00A3152E">
      <w:pPr>
        <w:jc w:val="both"/>
      </w:pPr>
      <w:r>
        <w:t xml:space="preserve">  - немедленно извещать непосредственного или вышестоящего руководителя о любой ситуации, угрожающей жизни и здоровью людей, о каждом несчастном случае на производстве или собственном ухудшении здоровья;</w:t>
      </w:r>
    </w:p>
    <w:p w:rsidR="00A3152E" w:rsidRDefault="00A3152E" w:rsidP="00A3152E">
      <w:pPr>
        <w:jc w:val="both"/>
      </w:pPr>
      <w:r>
        <w:t xml:space="preserve">  - проходить обязательные предварительные и периодические медицинские осмотры.</w:t>
      </w:r>
    </w:p>
    <w:p w:rsidR="00A3152E" w:rsidRDefault="00A3152E" w:rsidP="00A3152E">
      <w:pPr>
        <w:jc w:val="both"/>
      </w:pPr>
      <w:r>
        <w:t>7.3. Каждый работник имеет право:</w:t>
      </w:r>
    </w:p>
    <w:p w:rsidR="00A3152E" w:rsidRDefault="00A3152E" w:rsidP="00A3152E">
      <w:pPr>
        <w:jc w:val="both"/>
      </w:pPr>
      <w:r>
        <w:t xml:space="preserve">  - на рабочее место, соответствующее требованиям охраны труда;</w:t>
      </w:r>
    </w:p>
    <w:p w:rsidR="00A3152E" w:rsidRDefault="00A3152E" w:rsidP="00A3152E">
      <w:pPr>
        <w:jc w:val="both"/>
      </w:pPr>
      <w:r>
        <w:t xml:space="preserve">  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3152E" w:rsidRDefault="00A3152E" w:rsidP="00A3152E">
      <w:pPr>
        <w:jc w:val="both"/>
      </w:pPr>
      <w:r>
        <w:t xml:space="preserve">  - получение достоверной информации от работодателя, соответствующих государственных органов и общественных организаций об условиях и охране труда на </w:t>
      </w:r>
      <w:r>
        <w:lastRenderedPageBreak/>
        <w:t>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A3152E" w:rsidRDefault="00A3152E" w:rsidP="00A3152E">
      <w:pPr>
        <w:jc w:val="both"/>
      </w:pPr>
      <w:r>
        <w:t xml:space="preserve">  - 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 федеральными законами,  до устранения такой опасности;</w:t>
      </w:r>
    </w:p>
    <w:p w:rsidR="00A3152E" w:rsidRDefault="00A3152E" w:rsidP="00A3152E">
      <w:pPr>
        <w:jc w:val="both"/>
      </w:pPr>
      <w:r>
        <w:t xml:space="preserve">  - обеспечение средствами индивидуальной и коллективной защиты в соответствии с требованиями охраны труда за счёт средств работодателя;</w:t>
      </w:r>
    </w:p>
    <w:p w:rsidR="00A3152E" w:rsidRDefault="00A3152E" w:rsidP="00A3152E">
      <w:pPr>
        <w:jc w:val="both"/>
      </w:pPr>
      <w:r>
        <w:t xml:space="preserve">  - обучение безопасным методам и приёмам труда за счёт средств работодателя;</w:t>
      </w:r>
    </w:p>
    <w:p w:rsidR="00A3152E" w:rsidRDefault="00A3152E" w:rsidP="00A3152E">
      <w:pPr>
        <w:jc w:val="both"/>
      </w:pPr>
      <w:r>
        <w:t xml:space="preserve">  - профессиональную переподготовку за счёт средств работодателя в случае ликвидации рабочего места вследствие нарушения  требований охраны труда;</w:t>
      </w:r>
    </w:p>
    <w:p w:rsidR="00A3152E" w:rsidRDefault="00A3152E" w:rsidP="00A3152E">
      <w:pPr>
        <w:jc w:val="both"/>
      </w:pPr>
      <w:r>
        <w:t xml:space="preserve">  - запрос о проверке условий и охраны труда на рабочем месте органами государственного надзора и контроля за соблюдение законодательства о труде и охране труда работниками, осуществляющими государственную экспертизу условий труда, а также органами профсоюзного </w:t>
      </w:r>
      <w:proofErr w:type="gramStart"/>
      <w:r>
        <w:t>контроля за</w:t>
      </w:r>
      <w:proofErr w:type="gramEnd"/>
      <w:r>
        <w:t xml:space="preserve"> соблюдением законодательства о труде и охране труда;</w:t>
      </w:r>
    </w:p>
    <w:p w:rsidR="00A3152E" w:rsidRDefault="00A3152E" w:rsidP="00A3152E">
      <w:pPr>
        <w:jc w:val="both"/>
      </w:pPr>
      <w:r>
        <w:t xml:space="preserve">  - обращение в органы государственной власти РФ, органы государственной власти субъектов РФ,  и органы местного самоуправления, к работодателю, в объединения и другие полномочные представительные органы по вопросам охраны труда;</w:t>
      </w:r>
    </w:p>
    <w:p w:rsidR="00A3152E" w:rsidRDefault="00A3152E" w:rsidP="00A3152E">
      <w:pPr>
        <w:jc w:val="both"/>
      </w:pPr>
      <w:r>
        <w:t xml:space="preserve">  - личное участие или участие через своих представителей в рассмотрении вопросов, связанных с обеспечением безопасных условий труда на рабочем месте, и в расследовании происшедшего с ним несчастного случая на производстве или профессионального заболевания.</w:t>
      </w:r>
    </w:p>
    <w:p w:rsidR="00A3152E" w:rsidRDefault="00A3152E" w:rsidP="00A3152E">
      <w:pPr>
        <w:jc w:val="both"/>
      </w:pPr>
      <w:r>
        <w:t>7.4. Стороны договорились:</w:t>
      </w:r>
    </w:p>
    <w:p w:rsidR="00A3152E" w:rsidRDefault="00A3152E" w:rsidP="00A3152E">
      <w:pPr>
        <w:jc w:val="both"/>
      </w:pPr>
      <w:r>
        <w:t xml:space="preserve">  - контролировать состояние охраны труда и техники безопасности в ДОУ;</w:t>
      </w:r>
    </w:p>
    <w:p w:rsidR="00A3152E" w:rsidRDefault="00A3152E" w:rsidP="00A3152E">
      <w:pPr>
        <w:jc w:val="both"/>
      </w:pPr>
      <w:r>
        <w:t xml:space="preserve">  - систематически обучать и проводить проверку  знаний работников ДОУ по вопросам организации охраны труда и безопасности жизнедеятельности;</w:t>
      </w:r>
    </w:p>
    <w:p w:rsidR="00A3152E" w:rsidRDefault="00A3152E" w:rsidP="00A3152E">
      <w:pPr>
        <w:jc w:val="both"/>
      </w:pPr>
      <w:r>
        <w:t xml:space="preserve">  - анализировать причины производственного травматизма, рассматривать вопросы охраны труда на совместных заседаниях профсоюзного комитета ДОУ.</w:t>
      </w:r>
    </w:p>
    <w:p w:rsidR="00A3152E" w:rsidRDefault="00A3152E" w:rsidP="00A3152E">
      <w:pPr>
        <w:jc w:val="both"/>
        <w:rPr>
          <w:b/>
        </w:rPr>
      </w:pPr>
      <w:r>
        <w:t xml:space="preserve">7.5. Профсоюзный комитет совместно с работодателем контролирует состояние охраны труда в соответствии со ст. 20 Закона РФ «О профессиональных союзах, их правах и гарантиях деятельности» </w:t>
      </w:r>
      <w:r w:rsidR="00E245CA">
        <w:rPr>
          <w:b/>
        </w:rPr>
        <w:t>(П</w:t>
      </w:r>
      <w:r>
        <w:rPr>
          <w:b/>
        </w:rPr>
        <w:t>риложение № 6)</w:t>
      </w:r>
    </w:p>
    <w:p w:rsidR="00A3152E" w:rsidRDefault="00A3152E" w:rsidP="00A3152E">
      <w:pPr>
        <w:jc w:val="both"/>
      </w:pPr>
      <w:r>
        <w:t xml:space="preserve">7.6. В случае ухудшения условий труда </w:t>
      </w:r>
      <w:proofErr w:type="gramStart"/>
      <w:r>
        <w:t xml:space="preserve">( </w:t>
      </w:r>
      <w:proofErr w:type="gramEnd"/>
      <w:r>
        <w:t>отсутствие нормальной освещённости, низкий температурный режим, повышенный шум и т.п.), грубых нарушений требований охраны труда, техники безопасности, пожарной и экологической безопасности внештатные инспекторы по охране труда вправе вносить представления Государственной инспекции труда и приостановке выполнения работ в ДОУ до устранения выявленных нарушений.</w:t>
      </w:r>
    </w:p>
    <w:p w:rsidR="00A3152E" w:rsidRDefault="00A3152E" w:rsidP="00A3152E">
      <w:pPr>
        <w:jc w:val="both"/>
      </w:pPr>
      <w:r>
        <w:t xml:space="preserve">   Приостановка работ осуществляется после официального уведомления представителей работодателя.</w:t>
      </w:r>
    </w:p>
    <w:p w:rsidR="00A3152E" w:rsidRDefault="00A3152E" w:rsidP="00A3152E">
      <w:pPr>
        <w:jc w:val="both"/>
      </w:pPr>
      <w:r>
        <w:t xml:space="preserve"> </w:t>
      </w:r>
    </w:p>
    <w:p w:rsidR="00A3152E" w:rsidRDefault="00A3152E" w:rsidP="00A3152E">
      <w:pPr>
        <w:jc w:val="both"/>
      </w:pPr>
      <w:r>
        <w:t xml:space="preserve">                8. Гарантии прав профсоюзного комитета и членов профсоюза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  <w:r>
        <w:t xml:space="preserve"> 8.1.   </w:t>
      </w:r>
      <w:proofErr w:type="gramStart"/>
      <w:r>
        <w:t>Права и гарантии деятельности комитета профсоюза ДОУ определяются Трудовым кодексом  РФ, федеральными законами «О профессиональных союзах, их правах и гарантии деятельности», «О коллективных договорах и соглашениях», «Об общественных объединениях», законом РФ «О порядке разрешения коллективных трудовых споров», Уставом профсоюза работников народного образования и науки, Положением о первичной профсоюзной организации, Уставом ДОУ, настоящим коллективным договором.</w:t>
      </w:r>
      <w:proofErr w:type="gramEnd"/>
    </w:p>
    <w:p w:rsidR="00A3152E" w:rsidRDefault="00A3152E" w:rsidP="00A3152E">
      <w:pPr>
        <w:jc w:val="both"/>
      </w:pPr>
      <w:r>
        <w:t>8.2. Стороны договорились:</w:t>
      </w:r>
    </w:p>
    <w:p w:rsidR="00A3152E" w:rsidRDefault="00A3152E" w:rsidP="00A3152E">
      <w:pPr>
        <w:jc w:val="both"/>
      </w:pPr>
      <w:r>
        <w:t xml:space="preserve">   - соблюдать права и гарантии профсоюзного комитета, способствовать деятельности;</w:t>
      </w:r>
    </w:p>
    <w:p w:rsidR="00A3152E" w:rsidRDefault="00A3152E" w:rsidP="00A3152E">
      <w:pPr>
        <w:jc w:val="both"/>
      </w:pPr>
      <w:r>
        <w:t xml:space="preserve">  - </w:t>
      </w:r>
      <w:proofErr w:type="gramStart"/>
      <w:r>
        <w:t>представлять необходимые помещения</w:t>
      </w:r>
      <w:proofErr w:type="gramEnd"/>
      <w:r>
        <w:t xml:space="preserve">, отвечающие санитарно-гигиеническими требованиями, для проведения собраний членов профсоюза. Нормативно правовые акты, </w:t>
      </w:r>
      <w:r>
        <w:lastRenderedPageBreak/>
        <w:t>локальные акты, касающиеся социально-трудовых прав работников, утверждаются работодателем с учётом мнения с профсоюзным комитетом;</w:t>
      </w:r>
    </w:p>
    <w:p w:rsidR="00A3152E" w:rsidRDefault="00A3152E" w:rsidP="00A3152E">
      <w:pPr>
        <w:jc w:val="both"/>
      </w:pPr>
      <w:r>
        <w:t xml:space="preserve">  - не </w:t>
      </w:r>
      <w:proofErr w:type="gramStart"/>
      <w:r>
        <w:t>препятствовать представителям  профсоюзного комитета ДОУ посещать</w:t>
      </w:r>
      <w:proofErr w:type="gramEnd"/>
      <w:r>
        <w:t xml:space="preserve"> все помещения ДОУ для реализации уставных задач и предоставленных законодательством прав;</w:t>
      </w:r>
    </w:p>
    <w:p w:rsidR="00A3152E" w:rsidRDefault="00A3152E" w:rsidP="00A3152E">
      <w:pPr>
        <w:jc w:val="both"/>
      </w:pPr>
      <w:r>
        <w:t xml:space="preserve">  - предоставлять профсоюзному комитету по его запросу информацию, сведения и разъяснения по вопросам условий труда, заработной платы, другим социально-экономическим вопросам;</w:t>
      </w:r>
    </w:p>
    <w:p w:rsidR="00A3152E" w:rsidRDefault="00A3152E" w:rsidP="00A3152E">
      <w:pPr>
        <w:jc w:val="both"/>
      </w:pPr>
      <w:r>
        <w:t xml:space="preserve">  - обеспечивать при наличии письменных заявлений работников ежемесячное и бесплатное перечисление профсоюзных взносов на банковские счета профсоюзных организаций.</w:t>
      </w:r>
    </w:p>
    <w:p w:rsidR="00A3152E" w:rsidRDefault="00A3152E" w:rsidP="00A3152E">
      <w:pPr>
        <w:jc w:val="both"/>
      </w:pPr>
      <w:r>
        <w:t>8.3. Стороны договорились, что представления профсоюзного комитета о нарушении законодательства о труде, охране труда и технике безопасности, других прав и гарантий трудящихся подлежит безотлагательному рассмотрению в течение недельного срока.</w:t>
      </w:r>
    </w:p>
    <w:p w:rsidR="00A3152E" w:rsidRDefault="00A3152E" w:rsidP="00A3152E">
      <w:pPr>
        <w:jc w:val="both"/>
      </w:pPr>
      <w:r>
        <w:t>8.4.  Стороны признают гарантии для избранных в органы профсоюза работников, не освобождённых от производственной деятельности, в соответствии с Федеральным законом «О профессиональных союзах, их правах и гарантиях деятельности» при наложении дисциплинарного взыскания,  увольнения их по инициативе работодателя.</w:t>
      </w:r>
    </w:p>
    <w:p w:rsidR="00A3152E" w:rsidRDefault="00A3152E" w:rsidP="00A3152E">
      <w:pPr>
        <w:jc w:val="both"/>
      </w:pPr>
      <w:r>
        <w:t>8.5. Стороны договорились освобождать членов профсоюзного комитета ДОУ от основной работы с сохранением среднего заработка для выполнения общественных обязанностей в интересах коллектива работников, а также на время краткосрочной профсоюзной учёбы, участия в работе съездов, конференций, пленумов, собраний, созываемых профсоюзом.</w:t>
      </w:r>
    </w:p>
    <w:p w:rsidR="00A3152E" w:rsidRDefault="00A3152E" w:rsidP="00A3152E">
      <w:pPr>
        <w:jc w:val="both"/>
      </w:pPr>
      <w:r>
        <w:t>8.6. Стороны договорились, что работодатель и его полномочные представители согласовывают с профсоюзной организацией формы оплаты труда, тарификации, график отпусков, правила внутреннего трудового распорядка, график сменности. Аттестация работников на всех уровнях производится при участии профсоюзного комитета.</w:t>
      </w:r>
    </w:p>
    <w:p w:rsidR="00A3152E" w:rsidRDefault="00A3152E" w:rsidP="00A3152E">
      <w:pPr>
        <w:jc w:val="both"/>
      </w:pPr>
      <w:r>
        <w:t xml:space="preserve">8.7. Профсоюзный комитет обязуется ежеквартально </w:t>
      </w:r>
      <w:proofErr w:type="gramStart"/>
      <w:r>
        <w:t>предоставлять отчёт</w:t>
      </w:r>
      <w:proofErr w:type="gramEnd"/>
      <w:r>
        <w:t xml:space="preserve"> об использовании денежных средств, предусмотренных на культурно-массовые и спортивные мероприятия.</w:t>
      </w:r>
    </w:p>
    <w:p w:rsidR="00A3152E" w:rsidRDefault="00A3152E" w:rsidP="00A3152E"/>
    <w:p w:rsidR="00A3152E" w:rsidRDefault="00A3152E" w:rsidP="00A3152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                                 9. Разрешение трудовых споров</w:t>
      </w: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</w:p>
    <w:p w:rsidR="00A3152E" w:rsidRDefault="00A3152E" w:rsidP="00A3152E">
      <w:pPr>
        <w:shd w:val="clear" w:color="auto" w:fill="FFFFFF"/>
        <w:jc w:val="both"/>
        <w:rPr>
          <w:b/>
          <w:color w:val="333333"/>
        </w:rPr>
      </w:pPr>
      <w:r>
        <w:rPr>
          <w:color w:val="333333"/>
        </w:rPr>
        <w:t xml:space="preserve">9.1. Индивидуальные трудовые споры, возникающие между работником и работодателем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рассматриваются комиссией по трудовым спорам. Положение о работе комиссии по трудовым спорам прилагается </w:t>
      </w:r>
      <w:r>
        <w:rPr>
          <w:b/>
          <w:color w:val="333333"/>
        </w:rPr>
        <w:t>(Приложение №7)</w:t>
      </w:r>
      <w:r>
        <w:rPr>
          <w:b/>
          <w:i/>
          <w:iCs/>
          <w:color w:val="333333"/>
        </w:rPr>
        <w:t>.</w:t>
      </w: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9.2. Коллективному рассмотрению подлежат разногласия между работниками и работодателем по поводу установления и изменения условий труда, заключения, изменения и выполнения коллективного договора, а также в связи с отказом работодателя учесть мнение выборного представительного органа работников при принятии локальных нормативных актов.</w:t>
      </w: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                       10.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коллективного договора</w:t>
      </w: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10.1. При проведении </w:t>
      </w:r>
      <w:proofErr w:type="gramStart"/>
      <w:r>
        <w:rPr>
          <w:color w:val="333333"/>
        </w:rPr>
        <w:t>контроля за</w:t>
      </w:r>
      <w:proofErr w:type="gramEnd"/>
      <w:r>
        <w:rPr>
          <w:color w:val="333333"/>
        </w:rPr>
        <w:t xml:space="preserve"> выполнением коллективного договора представители сторон 1 раз в год предоставляют друг другу, а также соответствующему органу по труду необходимую информацию </w:t>
      </w:r>
      <w:r>
        <w:rPr>
          <w:i/>
          <w:iCs/>
          <w:color w:val="333333"/>
        </w:rPr>
        <w:t>(не позднее 1 месяца со дня получения соответствующего запроса).</w:t>
      </w: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lastRenderedPageBreak/>
        <w:t xml:space="preserve">10.2. Представительный орган работников в целях осуществления общественного </w:t>
      </w:r>
      <w:proofErr w:type="gramStart"/>
      <w:r>
        <w:rPr>
          <w:color w:val="333333"/>
        </w:rPr>
        <w:t>контроля за</w:t>
      </w:r>
      <w:proofErr w:type="gramEnd"/>
      <w:r>
        <w:rPr>
          <w:color w:val="333333"/>
        </w:rPr>
        <w:t xml:space="preserve"> соблюдением работодателями трудового законодательства и иных нормативных правовых актов, содержащих нормы трудового права, выполнением условий коллективного договора, проводит проверки силами своих комиссий и активистов, запрашивает у работодателя информацию о ходе и итогах выполнения коллективного договора и бесплатно получает ее; при необходимости организует экспертизы, заслушивает на своих заседаниях должностных лиц о ходе выполнения положений договора.</w:t>
      </w: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10.3. Работодатель обязуется один раз в год информировать трудовые коллективы о результатах финансово-хозяйственной деятельности, ходе выполнения коллективных договоров, реализации планов и программ социально-экономического развития, важнейших организационных и других изменениях.</w:t>
      </w:r>
    </w:p>
    <w:p w:rsidR="00A3152E" w:rsidRDefault="00A3152E" w:rsidP="00A3152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10.4. 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несут ответственность, установленную федеральным законодательством.</w:t>
      </w: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both"/>
      </w:pPr>
    </w:p>
    <w:p w:rsidR="00A3152E" w:rsidRDefault="00A3152E" w:rsidP="00A3152E">
      <w:pPr>
        <w:jc w:val="center"/>
      </w:pPr>
      <w:r>
        <w:t>ПЕРЕЧЕНЬ</w:t>
      </w:r>
    </w:p>
    <w:p w:rsidR="00A3152E" w:rsidRDefault="00A3152E" w:rsidP="00A3152E">
      <w:pPr>
        <w:jc w:val="center"/>
      </w:pPr>
      <w:r>
        <w:t>Приложений к коллективному договору</w:t>
      </w:r>
    </w:p>
    <w:p w:rsidR="00A3152E" w:rsidRDefault="00A3152E" w:rsidP="00A3152E"/>
    <w:p w:rsidR="00A3152E" w:rsidRDefault="00A3152E" w:rsidP="00A3152E"/>
    <w:p w:rsidR="00A3152E" w:rsidRDefault="00B67497" w:rsidP="00A3152E">
      <w:pPr>
        <w:numPr>
          <w:ilvl w:val="0"/>
          <w:numId w:val="2"/>
        </w:numPr>
        <w:jc w:val="both"/>
      </w:pPr>
      <w:r>
        <w:t xml:space="preserve">Положение по оплате труда работников МБДОУ д\с «Солнышко» </w:t>
      </w:r>
      <w:proofErr w:type="spellStart"/>
      <w:r>
        <w:t>Солтонского</w:t>
      </w:r>
      <w:proofErr w:type="spellEnd"/>
      <w:r>
        <w:t xml:space="preserve"> района Алтайского края</w:t>
      </w:r>
    </w:p>
    <w:p w:rsidR="00A3152E" w:rsidRDefault="00B67497" w:rsidP="00A3152E">
      <w:pPr>
        <w:numPr>
          <w:ilvl w:val="0"/>
          <w:numId w:val="2"/>
        </w:numPr>
        <w:jc w:val="both"/>
      </w:pPr>
      <w:r>
        <w:t xml:space="preserve">Правила внутреннего трудового распорядка для работников МБДОУ д\с «Солнышко» </w:t>
      </w:r>
      <w:proofErr w:type="spellStart"/>
      <w:r>
        <w:t>Солтонского</w:t>
      </w:r>
      <w:proofErr w:type="spellEnd"/>
      <w:r>
        <w:t xml:space="preserve"> района Алтайского края</w:t>
      </w:r>
    </w:p>
    <w:p w:rsidR="00A3152E" w:rsidRDefault="00A3152E" w:rsidP="00A3152E">
      <w:pPr>
        <w:numPr>
          <w:ilvl w:val="0"/>
          <w:numId w:val="2"/>
        </w:numPr>
        <w:jc w:val="both"/>
      </w:pPr>
      <w:r>
        <w:t>График сменности МБДОУ д/с «Солнышко».</w:t>
      </w:r>
    </w:p>
    <w:p w:rsidR="00A3152E" w:rsidRDefault="00A3152E" w:rsidP="00A3152E">
      <w:pPr>
        <w:numPr>
          <w:ilvl w:val="0"/>
          <w:numId w:val="2"/>
        </w:numPr>
        <w:jc w:val="both"/>
      </w:pPr>
      <w:r>
        <w:t xml:space="preserve">Перечень профессий в МБДОУ д/с «Солнышко», работники которых имеют право на получение спецодежды, </w:t>
      </w:r>
      <w:proofErr w:type="spellStart"/>
      <w:r>
        <w:t>спецобуви</w:t>
      </w:r>
      <w:proofErr w:type="spellEnd"/>
      <w:r>
        <w:t xml:space="preserve"> и др. средств индивидуальной защиты.</w:t>
      </w:r>
    </w:p>
    <w:p w:rsidR="00A3152E" w:rsidRDefault="00A3152E" w:rsidP="00A3152E">
      <w:pPr>
        <w:numPr>
          <w:ilvl w:val="0"/>
          <w:numId w:val="2"/>
        </w:numPr>
        <w:jc w:val="both"/>
      </w:pPr>
      <w:r>
        <w:t>Перечень профессий и работ, при выполнении которых работники МБДОУ д/с «Солнышко» обязаны проходить предварительный и периодический медосмотры.</w:t>
      </w:r>
    </w:p>
    <w:p w:rsidR="00A3152E" w:rsidRDefault="00A3152E" w:rsidP="00A3152E">
      <w:pPr>
        <w:numPr>
          <w:ilvl w:val="0"/>
          <w:numId w:val="2"/>
        </w:numPr>
        <w:jc w:val="both"/>
      </w:pPr>
      <w:r>
        <w:t>Соглашение по охране труда.</w:t>
      </w:r>
    </w:p>
    <w:p w:rsidR="00A3152E" w:rsidRDefault="00A3152E" w:rsidP="00A3152E">
      <w:pPr>
        <w:numPr>
          <w:ilvl w:val="0"/>
          <w:numId w:val="2"/>
        </w:numPr>
        <w:jc w:val="both"/>
      </w:pPr>
      <w:r>
        <w:t>Положение о комиссии по трудовым спорам.</w:t>
      </w:r>
    </w:p>
    <w:p w:rsidR="00A3152E" w:rsidRDefault="00A3152E" w:rsidP="00A3152E"/>
    <w:p w:rsidR="00A3152E" w:rsidRDefault="00A3152E" w:rsidP="00A3152E">
      <w:pPr>
        <w:jc w:val="both"/>
      </w:pPr>
    </w:p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2E58BA" w:rsidRDefault="002E58BA" w:rsidP="002E58BA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8BA" w:rsidRPr="002C564F" w:rsidRDefault="002E58BA" w:rsidP="002E58BA">
      <w:pPr>
        <w:rPr>
          <w:b/>
        </w:rPr>
      </w:pPr>
      <w:r>
        <w:t xml:space="preserve">                                                                                                        </w:t>
      </w:r>
      <w:r w:rsidRPr="002C564F">
        <w:rPr>
          <w:b/>
        </w:rPr>
        <w:t>Приложение № _______</w:t>
      </w:r>
    </w:p>
    <w:p w:rsidR="002E58BA" w:rsidRDefault="002E58BA" w:rsidP="002E58BA">
      <w:r>
        <w:t xml:space="preserve">                                                                                                        к коллективному договору   </w:t>
      </w:r>
    </w:p>
    <w:p w:rsidR="002E58BA" w:rsidRDefault="002E58BA" w:rsidP="002E58BA">
      <w:r>
        <w:t xml:space="preserve">                                                                                                        МБДОУ д\с Солнышко» </w:t>
      </w:r>
      <w:proofErr w:type="gramStart"/>
      <w:r>
        <w:t>на</w:t>
      </w:r>
      <w:proofErr w:type="gramEnd"/>
      <w:r>
        <w:t xml:space="preserve">  </w:t>
      </w:r>
    </w:p>
    <w:p w:rsidR="002E58BA" w:rsidRDefault="002E58BA" w:rsidP="002E58BA">
      <w:r>
        <w:lastRenderedPageBreak/>
        <w:t xml:space="preserve">                                                                                                        2019 – 2022г.г.</w:t>
      </w:r>
    </w:p>
    <w:p w:rsidR="002E58BA" w:rsidRDefault="002E58BA" w:rsidP="00A3152E"/>
    <w:p w:rsidR="00A3152E" w:rsidRDefault="00A3152E" w:rsidP="00A3152E">
      <w:r>
        <w:t>Согласовано:                                                                                  Утверждаю:</w:t>
      </w:r>
    </w:p>
    <w:p w:rsidR="00A3152E" w:rsidRDefault="00A3152E" w:rsidP="00A3152E">
      <w:r>
        <w:t xml:space="preserve"> Председатель ПК                                                                          Заведующий МБДОУ</w:t>
      </w:r>
    </w:p>
    <w:p w:rsidR="00A3152E" w:rsidRDefault="00A3152E" w:rsidP="00A3152E">
      <w:proofErr w:type="spellStart"/>
      <w:r>
        <w:t>Десяткова</w:t>
      </w:r>
      <w:proofErr w:type="spellEnd"/>
      <w:r>
        <w:t xml:space="preserve"> Н.В.                                                                               детский сад «Солнышко»</w:t>
      </w:r>
    </w:p>
    <w:p w:rsidR="00A3152E" w:rsidRDefault="000B0FD9" w:rsidP="00A3152E">
      <w:r>
        <w:t>Протокол № _____</w:t>
      </w:r>
      <w:r w:rsidR="00A3152E">
        <w:t xml:space="preserve">                                                                 </w:t>
      </w:r>
      <w:r>
        <w:t xml:space="preserve">        </w:t>
      </w:r>
      <w:r w:rsidR="00A3152E">
        <w:t xml:space="preserve">Приказ </w:t>
      </w:r>
      <w:proofErr w:type="gramStart"/>
      <w:r w:rsidR="00A3152E">
        <w:t>от</w:t>
      </w:r>
      <w:proofErr w:type="gramEnd"/>
      <w:r w:rsidR="00E245CA">
        <w:t xml:space="preserve"> № _____</w:t>
      </w:r>
    </w:p>
    <w:p w:rsidR="00A3152E" w:rsidRDefault="000B0FD9" w:rsidP="00A3152E">
      <w:r>
        <w:t xml:space="preserve">от </w:t>
      </w:r>
      <w:r w:rsidR="00A3152E">
        <w:t xml:space="preserve">«___»_________20___г.                                </w:t>
      </w:r>
      <w:r>
        <w:t xml:space="preserve">                            </w:t>
      </w:r>
      <w:r w:rsidR="00E245CA">
        <w:t xml:space="preserve">от   </w:t>
      </w:r>
      <w:r w:rsidR="00A3152E">
        <w:t>«___»_______</w:t>
      </w:r>
      <w:r w:rsidR="00E245CA">
        <w:t>___</w:t>
      </w:r>
      <w:r w:rsidR="00A3152E">
        <w:t xml:space="preserve">_20__г. </w:t>
      </w:r>
    </w:p>
    <w:p w:rsidR="00A3152E" w:rsidRDefault="000B0FD9" w:rsidP="00A3152E">
      <w:r>
        <w:t>_________</w:t>
      </w:r>
      <w:r w:rsidR="00A3152E">
        <w:t xml:space="preserve">   </w:t>
      </w:r>
      <w:proofErr w:type="spellStart"/>
      <w:r>
        <w:t>Десяткова</w:t>
      </w:r>
      <w:proofErr w:type="spellEnd"/>
      <w:r>
        <w:t xml:space="preserve"> Н.В.</w:t>
      </w:r>
      <w:r w:rsidR="00A3152E">
        <w:t xml:space="preserve">                                                          </w:t>
      </w:r>
      <w:r>
        <w:t>__________  Ткаченко О.Н.</w:t>
      </w:r>
      <w:r w:rsidR="00A3152E">
        <w:t xml:space="preserve">            </w:t>
      </w:r>
      <w:r>
        <w:t xml:space="preserve">                              </w:t>
      </w:r>
    </w:p>
    <w:p w:rsidR="00A3152E" w:rsidRDefault="00A3152E" w:rsidP="00A3152E">
      <w:pPr>
        <w:jc w:val="center"/>
        <w:rPr>
          <w:sz w:val="28"/>
          <w:szCs w:val="28"/>
        </w:rPr>
      </w:pPr>
    </w:p>
    <w:p w:rsidR="000B0FD9" w:rsidRDefault="000B0FD9" w:rsidP="00A3152E">
      <w:pPr>
        <w:jc w:val="center"/>
        <w:rPr>
          <w:sz w:val="28"/>
          <w:szCs w:val="28"/>
        </w:rPr>
      </w:pPr>
    </w:p>
    <w:p w:rsidR="000B0FD9" w:rsidRDefault="000B0FD9" w:rsidP="00A3152E">
      <w:pPr>
        <w:jc w:val="center"/>
        <w:rPr>
          <w:sz w:val="28"/>
          <w:szCs w:val="28"/>
        </w:rPr>
      </w:pPr>
    </w:p>
    <w:p w:rsidR="000B0FD9" w:rsidRDefault="000B0FD9" w:rsidP="00A3152E">
      <w:pPr>
        <w:jc w:val="center"/>
        <w:rPr>
          <w:sz w:val="28"/>
          <w:szCs w:val="28"/>
        </w:rPr>
      </w:pPr>
    </w:p>
    <w:p w:rsidR="000B0FD9" w:rsidRDefault="000B0FD9" w:rsidP="00A3152E">
      <w:pPr>
        <w:jc w:val="center"/>
        <w:rPr>
          <w:sz w:val="28"/>
          <w:szCs w:val="28"/>
        </w:rPr>
      </w:pPr>
    </w:p>
    <w:p w:rsidR="000B0FD9" w:rsidRDefault="000B0FD9" w:rsidP="00A3152E">
      <w:pPr>
        <w:jc w:val="center"/>
        <w:rPr>
          <w:sz w:val="28"/>
          <w:szCs w:val="28"/>
        </w:rPr>
      </w:pPr>
    </w:p>
    <w:p w:rsidR="00A3152E" w:rsidRPr="002C564F" w:rsidRDefault="00A3152E" w:rsidP="00A3152E">
      <w:pPr>
        <w:jc w:val="center"/>
        <w:rPr>
          <w:b/>
          <w:sz w:val="28"/>
          <w:szCs w:val="28"/>
        </w:rPr>
      </w:pPr>
      <w:r w:rsidRPr="002C564F">
        <w:rPr>
          <w:b/>
          <w:sz w:val="28"/>
          <w:szCs w:val="28"/>
        </w:rPr>
        <w:t>Правила</w:t>
      </w:r>
    </w:p>
    <w:p w:rsidR="00A3152E" w:rsidRPr="002C564F" w:rsidRDefault="00A3152E" w:rsidP="00A3152E">
      <w:pPr>
        <w:jc w:val="center"/>
        <w:rPr>
          <w:b/>
          <w:sz w:val="28"/>
          <w:szCs w:val="28"/>
        </w:rPr>
      </w:pPr>
      <w:r w:rsidRPr="002C564F">
        <w:rPr>
          <w:b/>
          <w:sz w:val="28"/>
          <w:szCs w:val="28"/>
        </w:rPr>
        <w:t>внутреннего трудового распорядка</w:t>
      </w:r>
    </w:p>
    <w:p w:rsidR="00A3152E" w:rsidRPr="002C564F" w:rsidRDefault="00A3152E" w:rsidP="00A3152E">
      <w:pPr>
        <w:jc w:val="center"/>
        <w:rPr>
          <w:b/>
          <w:sz w:val="28"/>
          <w:szCs w:val="28"/>
        </w:rPr>
      </w:pPr>
      <w:r w:rsidRPr="002C564F">
        <w:rPr>
          <w:b/>
          <w:sz w:val="28"/>
          <w:szCs w:val="28"/>
        </w:rPr>
        <w:t>для работников муниципального бюджетного  дошкольного образовательного учреждения</w:t>
      </w:r>
    </w:p>
    <w:p w:rsidR="00A3152E" w:rsidRPr="002C564F" w:rsidRDefault="00A3152E" w:rsidP="00A3152E">
      <w:pPr>
        <w:jc w:val="center"/>
        <w:rPr>
          <w:b/>
          <w:sz w:val="28"/>
          <w:szCs w:val="28"/>
        </w:rPr>
      </w:pPr>
      <w:r w:rsidRPr="002C564F">
        <w:rPr>
          <w:b/>
          <w:sz w:val="28"/>
          <w:szCs w:val="28"/>
        </w:rPr>
        <w:t>детский сад   «Солнышко»</w:t>
      </w:r>
      <w:r w:rsidR="000B0FD9" w:rsidRPr="002C564F">
        <w:rPr>
          <w:b/>
          <w:sz w:val="28"/>
          <w:szCs w:val="28"/>
        </w:rPr>
        <w:t xml:space="preserve"> </w:t>
      </w:r>
    </w:p>
    <w:p w:rsidR="000B0FD9" w:rsidRPr="002C564F" w:rsidRDefault="000B0FD9" w:rsidP="00A3152E">
      <w:pPr>
        <w:jc w:val="center"/>
        <w:rPr>
          <w:b/>
          <w:sz w:val="28"/>
          <w:szCs w:val="28"/>
        </w:rPr>
      </w:pPr>
      <w:proofErr w:type="spellStart"/>
      <w:r w:rsidRPr="002C564F">
        <w:rPr>
          <w:b/>
          <w:sz w:val="28"/>
          <w:szCs w:val="28"/>
        </w:rPr>
        <w:t>Солтонского</w:t>
      </w:r>
      <w:proofErr w:type="spellEnd"/>
      <w:r w:rsidRPr="002C564F">
        <w:rPr>
          <w:b/>
          <w:sz w:val="28"/>
          <w:szCs w:val="28"/>
        </w:rPr>
        <w:t xml:space="preserve"> района Алтайского края</w:t>
      </w:r>
    </w:p>
    <w:p w:rsidR="00A3152E" w:rsidRDefault="00A3152E" w:rsidP="00A3152E">
      <w:pPr>
        <w:rPr>
          <w:sz w:val="28"/>
          <w:szCs w:val="28"/>
        </w:rPr>
      </w:pPr>
    </w:p>
    <w:p w:rsidR="000B0FD9" w:rsidRDefault="000B0FD9" w:rsidP="00A3152E">
      <w:pPr>
        <w:rPr>
          <w:sz w:val="28"/>
          <w:szCs w:val="28"/>
        </w:rPr>
      </w:pPr>
    </w:p>
    <w:p w:rsidR="000B0FD9" w:rsidRDefault="000B0FD9" w:rsidP="00A3152E">
      <w:pPr>
        <w:rPr>
          <w:sz w:val="28"/>
          <w:szCs w:val="28"/>
        </w:rPr>
      </w:pPr>
    </w:p>
    <w:p w:rsidR="000B0FD9" w:rsidRDefault="000B0FD9" w:rsidP="00A3152E">
      <w:pPr>
        <w:rPr>
          <w:sz w:val="28"/>
          <w:szCs w:val="28"/>
        </w:rPr>
      </w:pPr>
    </w:p>
    <w:p w:rsidR="00A3152E" w:rsidRDefault="00A3152E" w:rsidP="000B0FD9">
      <w:pPr>
        <w:jc w:val="both"/>
      </w:pPr>
      <w:r>
        <w:t xml:space="preserve">                                      </w:t>
      </w:r>
      <w:r w:rsidR="000B0FD9">
        <w:t xml:space="preserve">          </w:t>
      </w:r>
      <w:r>
        <w:t xml:space="preserve"> 1. Общие положения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 xml:space="preserve">  </w:t>
      </w:r>
      <w:r w:rsidR="000B0FD9">
        <w:t>1.1.</w:t>
      </w:r>
      <w:r>
        <w:t xml:space="preserve"> Настоящие правила определяют внутренний трудовой распорядок в муниципальном дошколь</w:t>
      </w:r>
      <w:r w:rsidR="000B0FD9">
        <w:t>ном образовательном учреждении д</w:t>
      </w:r>
      <w:r>
        <w:t xml:space="preserve">етский сад «Солнышко» </w:t>
      </w:r>
      <w:proofErr w:type="gramStart"/>
      <w:r>
        <w:t xml:space="preserve">( </w:t>
      </w:r>
      <w:proofErr w:type="gramEnd"/>
      <w:r>
        <w:t>далее Учреждение) порядок приёма и увольнения работников, их основные обязанности, режим рабочего времени и его использование. А также меры поощрения за успехи в работе и ответственность за нарушение трудовой дисциплины.</w:t>
      </w:r>
    </w:p>
    <w:p w:rsidR="00A3152E" w:rsidRDefault="00A3152E" w:rsidP="000B0FD9">
      <w:pPr>
        <w:jc w:val="both"/>
      </w:pPr>
      <w:r>
        <w:t xml:space="preserve">                                         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 xml:space="preserve">                                        </w:t>
      </w:r>
      <w:r w:rsidR="000B0FD9">
        <w:t xml:space="preserve">       </w:t>
      </w:r>
      <w:r>
        <w:t xml:space="preserve">  2. Приём на работу  </w:t>
      </w:r>
    </w:p>
    <w:p w:rsidR="00A3152E" w:rsidRDefault="00A3152E" w:rsidP="000B0FD9">
      <w:pPr>
        <w:jc w:val="both"/>
      </w:pPr>
      <w:r>
        <w:t xml:space="preserve">                                                                                                                                                      2.1. Приём на работу в Учреждение производится на основании трудового договора.</w:t>
      </w:r>
    </w:p>
    <w:p w:rsidR="00A3152E" w:rsidRDefault="00A3152E" w:rsidP="000B0FD9">
      <w:pPr>
        <w:jc w:val="both"/>
      </w:pPr>
      <w:r>
        <w:t>2.2. При приёме в Учреждение лицо, поступающее на работу, обязано предъявить:</w:t>
      </w:r>
    </w:p>
    <w:p w:rsidR="00A3152E" w:rsidRDefault="00A3152E" w:rsidP="000B0FD9">
      <w:pPr>
        <w:jc w:val="both"/>
      </w:pPr>
      <w:r>
        <w:t xml:space="preserve">   - паспорт или иной  документ, удостоверяющий личность;</w:t>
      </w:r>
    </w:p>
    <w:p w:rsidR="00A3152E" w:rsidRDefault="00A3152E" w:rsidP="000B0FD9">
      <w:pPr>
        <w:jc w:val="both"/>
      </w:pPr>
      <w:r>
        <w:t xml:space="preserve">   - трудовую книжку, за исключением случаев, когда трудовой договор заключается впервые или работник поступает на работу в порядке совместительства;</w:t>
      </w:r>
    </w:p>
    <w:p w:rsidR="00A3152E" w:rsidRDefault="00A3152E" w:rsidP="000B0FD9">
      <w:pPr>
        <w:jc w:val="both"/>
      </w:pPr>
      <w:r>
        <w:t xml:space="preserve">   - свидетельство государственного пенсионного страхования;</w:t>
      </w:r>
    </w:p>
    <w:p w:rsidR="00A3152E" w:rsidRDefault="00A3152E" w:rsidP="000B0FD9">
      <w:pPr>
        <w:jc w:val="both"/>
      </w:pPr>
      <w:r>
        <w:t xml:space="preserve">   - документы воинского учёт</w:t>
      </w:r>
      <w:proofErr w:type="gramStart"/>
      <w:r>
        <w:t>а-</w:t>
      </w:r>
      <w:proofErr w:type="gramEnd"/>
      <w:r>
        <w:t xml:space="preserve"> для лиц, подлежащих призыву на военную службу;</w:t>
      </w:r>
    </w:p>
    <w:p w:rsidR="00A3152E" w:rsidRDefault="00A3152E" w:rsidP="000B0FD9">
      <w:pPr>
        <w:jc w:val="both"/>
      </w:pPr>
      <w:r>
        <w:t xml:space="preserve">   - диплом или иной документ о получении образования и документ, подтверждающий специальность или квалификацию;</w:t>
      </w:r>
    </w:p>
    <w:p w:rsidR="00A3152E" w:rsidRDefault="00A3152E" w:rsidP="000B0FD9">
      <w:pPr>
        <w:jc w:val="both"/>
      </w:pPr>
      <w:r>
        <w:t xml:space="preserve">   - личное заявление;</w:t>
      </w:r>
    </w:p>
    <w:p w:rsidR="00A3152E" w:rsidRDefault="00A3152E" w:rsidP="000B0FD9">
      <w:pPr>
        <w:jc w:val="both"/>
      </w:pPr>
      <w:r>
        <w:t xml:space="preserve">   - медицинское заключение о состоянии здоровья.</w:t>
      </w:r>
    </w:p>
    <w:p w:rsidR="00A3152E" w:rsidRDefault="00A3152E" w:rsidP="000B0FD9">
      <w:pPr>
        <w:jc w:val="both"/>
      </w:pPr>
      <w:r>
        <w:t xml:space="preserve">   Приём на работу без указанных документов не производится.</w:t>
      </w:r>
    </w:p>
    <w:p w:rsidR="00A3152E" w:rsidRDefault="00A3152E" w:rsidP="000B0FD9">
      <w:pPr>
        <w:jc w:val="both"/>
      </w:pPr>
      <w:r>
        <w:t xml:space="preserve">2.3. Приём на работу оформляется приказом, изданным на основании заключённого трудового договора. Приказ о приёме на работу объявляется работнику под расписку в 3- </w:t>
      </w:r>
      <w:proofErr w:type="spellStart"/>
      <w:r>
        <w:t>дневный</w:t>
      </w:r>
      <w:proofErr w:type="spellEnd"/>
      <w:r>
        <w:t xml:space="preserve"> срок со дня подписания трудового договора.</w:t>
      </w:r>
    </w:p>
    <w:p w:rsidR="00A3152E" w:rsidRDefault="00A3152E" w:rsidP="000B0FD9">
      <w:pPr>
        <w:jc w:val="both"/>
      </w:pPr>
      <w:r>
        <w:lastRenderedPageBreak/>
        <w:t xml:space="preserve">2.4. Принимая лицо на работу или переводя его в установленном порядке </w:t>
      </w:r>
      <w:proofErr w:type="gramStart"/>
      <w:r>
        <w:t>на</w:t>
      </w:r>
      <w:proofErr w:type="gramEnd"/>
      <w:r>
        <w:t xml:space="preserve"> другую работодатель обязан:</w:t>
      </w:r>
    </w:p>
    <w:p w:rsidR="00A3152E" w:rsidRDefault="00A3152E" w:rsidP="000B0FD9">
      <w:pPr>
        <w:jc w:val="both"/>
      </w:pPr>
      <w:r>
        <w:t xml:space="preserve">   - ознакомить его с правилами внутреннего трудового распорядка;</w:t>
      </w:r>
    </w:p>
    <w:p w:rsidR="00A3152E" w:rsidRDefault="00A3152E" w:rsidP="000B0FD9">
      <w:pPr>
        <w:jc w:val="both"/>
      </w:pPr>
      <w:r>
        <w:t xml:space="preserve">   - ознакомить с порученной работой, условиями оплаты труда, разъяснить его права и обязанности;</w:t>
      </w:r>
    </w:p>
    <w:p w:rsidR="00A3152E" w:rsidRDefault="00A3152E" w:rsidP="000B0FD9">
      <w:pPr>
        <w:jc w:val="both"/>
      </w:pPr>
      <w:r>
        <w:t xml:space="preserve">   - провести инструктаж по технике безопасности, производственной санитарии, противопожарной охране и другим правилам охраны труда;</w:t>
      </w:r>
    </w:p>
    <w:p w:rsidR="00A3152E" w:rsidRDefault="00A3152E" w:rsidP="000B0FD9">
      <w:pPr>
        <w:jc w:val="both"/>
      </w:pPr>
      <w:r>
        <w:t xml:space="preserve">   - ознакомить с коллективным договором и другими локальными актами.</w:t>
      </w:r>
    </w:p>
    <w:p w:rsidR="00A3152E" w:rsidRDefault="00A3152E" w:rsidP="000B0FD9">
      <w:pPr>
        <w:jc w:val="both"/>
      </w:pPr>
      <w:r>
        <w:t>2.5. Прекращение трудового договора возможно только по основаниям, предусмотренным Трудовым кодексом РФ.</w:t>
      </w:r>
    </w:p>
    <w:p w:rsidR="00A3152E" w:rsidRDefault="00A3152E" w:rsidP="000B0FD9">
      <w:pPr>
        <w:jc w:val="both"/>
      </w:pPr>
      <w:r>
        <w:t>2.5.1. Работник имеет право расторгнуть трудовой договор, заключённый на неопределённый срок, предупредив об этом работодателя не менее чем за 2 недели.</w:t>
      </w:r>
    </w:p>
    <w:p w:rsidR="00A3152E" w:rsidRDefault="00A3152E" w:rsidP="000B0FD9">
      <w:pPr>
        <w:jc w:val="both"/>
      </w:pPr>
      <w:r>
        <w:t xml:space="preserve">2.5.2. По истечении указанного срока работник вправе прекратить работу, а работодатель обязан выдать ему трудовую книжку и произвести полный расчёт. По соглашению между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 расторгнут и до истечения срока предупреждения.</w:t>
      </w:r>
    </w:p>
    <w:p w:rsidR="00A3152E" w:rsidRDefault="00A3152E" w:rsidP="000B0FD9">
      <w:pPr>
        <w:jc w:val="both"/>
      </w:pPr>
      <w:r>
        <w:t>2.5.3. Срочный трудовой договор расторгается с истечением срока его действия, о чём работник должен быть предупреждён в письменном виде не менее чем за 3 дня до увольнения.</w:t>
      </w:r>
    </w:p>
    <w:p w:rsidR="00A3152E" w:rsidRDefault="00A3152E" w:rsidP="000B0FD9">
      <w:pPr>
        <w:jc w:val="both"/>
      </w:pPr>
      <w:r>
        <w:t>2.5.4. Прекращение трудового договора оформляется приказом. В день увольнения работодатель обязан выдать работнику его трудовую книжку с внесённой в неё записью об увольнении и произвести с ним полный расчёт.</w:t>
      </w:r>
    </w:p>
    <w:p w:rsidR="00A3152E" w:rsidRDefault="00A3152E" w:rsidP="000B0FD9">
      <w:pPr>
        <w:jc w:val="both"/>
      </w:pPr>
      <w:r>
        <w:t>2.5.5. Записи в трудовую книжку о причинах увольнения должны производиться в точном соответствии с формулировкой Трудового кодекса РФ и со ссылкой на соответствующую статью, пункт. Днём увольнения считается последний день работы.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 xml:space="preserve">                            3. Основные обязанности и права работников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>3.1.  Работники Учреждения обязаны:</w:t>
      </w:r>
    </w:p>
    <w:p w:rsidR="00A3152E" w:rsidRDefault="00A3152E" w:rsidP="000B0FD9">
      <w:pPr>
        <w:jc w:val="both"/>
      </w:pPr>
      <w:r>
        <w:t xml:space="preserve">   - добросовестно выполнять свои трудовые обязанности. Соблюдать настоящие Правила, трудовую дисциплину, своевременно и точно выполнять распоряжения работодателя и непосредственного руководителя, использовать всё рабочее время для производительности труда;</w:t>
      </w:r>
    </w:p>
    <w:p w:rsidR="00A3152E" w:rsidRDefault="00A3152E" w:rsidP="000B0FD9">
      <w:pPr>
        <w:jc w:val="both"/>
      </w:pPr>
      <w:r>
        <w:t xml:space="preserve">   - неукоснительно соблюдать правила охраны труда и техники безопасности. </w:t>
      </w:r>
      <w:proofErr w:type="gramStart"/>
      <w:r>
        <w:t>О</w:t>
      </w:r>
      <w:proofErr w:type="gramEnd"/>
      <w:r>
        <w:t xml:space="preserve">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Незамедлительно сообщать работодателю, либо непосредственно руководителю о ситуации, представляющей угрозу жизни и здоровью людей, сохранности имущества работодателя;</w:t>
      </w:r>
    </w:p>
    <w:p w:rsidR="00A3152E" w:rsidRDefault="00A3152E" w:rsidP="000B0FD9">
      <w:pPr>
        <w:jc w:val="both"/>
      </w:pPr>
      <w:r>
        <w:t xml:space="preserve">   - проходить в установленные сроки медицинский осмотр, соблюдать санитарные нормы и правила, гигиену труда;</w:t>
      </w:r>
    </w:p>
    <w:p w:rsidR="00A3152E" w:rsidRDefault="00A3152E" w:rsidP="000B0FD9">
      <w:pPr>
        <w:jc w:val="both"/>
      </w:pPr>
      <w:r>
        <w:t xml:space="preserve">   - своевременно заполнять  и аккуратно вести установленную документацию;</w:t>
      </w:r>
    </w:p>
    <w:p w:rsidR="00A3152E" w:rsidRDefault="00A3152E" w:rsidP="000B0FD9">
      <w:pPr>
        <w:jc w:val="both"/>
      </w:pPr>
      <w:r>
        <w:t xml:space="preserve">   - нести ответственность за жизнь, физическое и психическое здоровье воспитанников. Обеспечивать охрану их жизни и здоровья, соблюдать санитарные правила, отвечать за воспитание и обучение, выполнять требования медицинского персонала, связанные с охраной и укреплением здоровья детей, защищать их от всех форм физического и психического насилия;</w:t>
      </w:r>
    </w:p>
    <w:p w:rsidR="00A3152E" w:rsidRDefault="00A3152E" w:rsidP="000B0FD9">
      <w:pPr>
        <w:jc w:val="both"/>
      </w:pPr>
      <w:r>
        <w:t xml:space="preserve">   - соблюдать этические нормы поведения на работе. Быть внимательными и вежливыми с членами коллектива Учреждения и родителями воспитанников;</w:t>
      </w:r>
    </w:p>
    <w:p w:rsidR="00A3152E" w:rsidRDefault="00A3152E" w:rsidP="000B0FD9">
      <w:pPr>
        <w:jc w:val="both"/>
      </w:pPr>
      <w:r>
        <w:t xml:space="preserve">   - сотрудничать с семьёй по вопросам воспитания, обучения и оздоровления детей;</w:t>
      </w:r>
    </w:p>
    <w:p w:rsidR="00A3152E" w:rsidRDefault="00A3152E" w:rsidP="000B0FD9">
      <w:pPr>
        <w:jc w:val="both"/>
      </w:pPr>
      <w:r>
        <w:lastRenderedPageBreak/>
        <w:t xml:space="preserve">   - качественно и в срок выполнять задания и поручения, работать над повышением своего профессионального уровня;</w:t>
      </w:r>
    </w:p>
    <w:p w:rsidR="00A3152E" w:rsidRDefault="00A3152E" w:rsidP="000B0FD9">
      <w:pPr>
        <w:jc w:val="both"/>
      </w:pPr>
      <w:r>
        <w:t xml:space="preserve">   - поддерживать чистоту и порядок на рабочем месте, в служебных и иных помещениях, соблюдать установленный порядок хранения документов и материальных ценностей. Бережно относиться к имуществу работодателя и других работников;</w:t>
      </w:r>
    </w:p>
    <w:p w:rsidR="00A3152E" w:rsidRDefault="00A3152E" w:rsidP="000B0FD9">
      <w:pPr>
        <w:jc w:val="both"/>
      </w:pPr>
      <w:r>
        <w:t xml:space="preserve">   - эффективно использовать персональные, оргтехнику и другое оборудование, экономно и рационально расходовать материалы и электроэнергию, другие материальные ресурсы;</w:t>
      </w:r>
    </w:p>
    <w:p w:rsidR="00A3152E" w:rsidRDefault="00A3152E" w:rsidP="000B0FD9">
      <w:pPr>
        <w:jc w:val="both"/>
      </w:pPr>
      <w:r>
        <w:t xml:space="preserve">   - не использовать для выступлений и публикаций в средствах массовой информации сведений полученных в силу служебного положения, распространение которых может нанести вред работодателю или его работникам.</w:t>
      </w:r>
    </w:p>
    <w:p w:rsidR="00A3152E" w:rsidRDefault="00A3152E" w:rsidP="000B0FD9">
      <w:pPr>
        <w:jc w:val="both"/>
      </w:pPr>
      <w:r>
        <w:t>3.2. Педагогическим и другим работникам запрещается:</w:t>
      </w:r>
    </w:p>
    <w:p w:rsidR="00A3152E" w:rsidRDefault="00A3152E" w:rsidP="000B0FD9">
      <w:pPr>
        <w:jc w:val="both"/>
      </w:pPr>
      <w:r>
        <w:t xml:space="preserve">   - изменять по своему усмотрению расписание занятий и график работы;</w:t>
      </w:r>
    </w:p>
    <w:p w:rsidR="00A3152E" w:rsidRDefault="00A3152E" w:rsidP="000B0FD9">
      <w:pPr>
        <w:jc w:val="both"/>
      </w:pPr>
      <w:r>
        <w:t xml:space="preserve">   - отменять, удлинять или сокращать продолжительность занятий и перерывов между ними.</w:t>
      </w:r>
    </w:p>
    <w:p w:rsidR="00A3152E" w:rsidRDefault="00A3152E" w:rsidP="000B0FD9">
      <w:pPr>
        <w:jc w:val="both"/>
      </w:pPr>
      <w:r>
        <w:t>3.3. В помещениях Учреждения запрещается:</w:t>
      </w:r>
    </w:p>
    <w:p w:rsidR="00A3152E" w:rsidRDefault="00A3152E" w:rsidP="000B0FD9">
      <w:pPr>
        <w:jc w:val="both"/>
      </w:pPr>
      <w:r>
        <w:t xml:space="preserve">   - находиться в верхней одежде и головных уборах;</w:t>
      </w:r>
    </w:p>
    <w:p w:rsidR="00A3152E" w:rsidRDefault="00A3152E" w:rsidP="000B0FD9">
      <w:pPr>
        <w:jc w:val="both"/>
      </w:pPr>
      <w:r>
        <w:t xml:space="preserve">   - громко разговаривать и шуметь в коридорах;</w:t>
      </w:r>
    </w:p>
    <w:p w:rsidR="00A3152E" w:rsidRDefault="00A3152E" w:rsidP="000B0FD9">
      <w:pPr>
        <w:jc w:val="both"/>
      </w:pPr>
      <w:r>
        <w:t xml:space="preserve">   - курить на территории;</w:t>
      </w:r>
    </w:p>
    <w:p w:rsidR="00A3152E" w:rsidRDefault="00A3152E" w:rsidP="000B0FD9">
      <w:pPr>
        <w:jc w:val="both"/>
      </w:pPr>
      <w:r>
        <w:t xml:space="preserve">   - распивать спиртные напитки.</w:t>
      </w:r>
    </w:p>
    <w:p w:rsidR="00A3152E" w:rsidRDefault="00A3152E" w:rsidP="000B0FD9">
      <w:pPr>
        <w:jc w:val="both"/>
      </w:pPr>
      <w:r>
        <w:t>3.4. Работники Учреждения имеют право:</w:t>
      </w:r>
    </w:p>
    <w:p w:rsidR="00A3152E" w:rsidRDefault="00A3152E" w:rsidP="000B0FD9">
      <w:pPr>
        <w:jc w:val="both"/>
      </w:pPr>
      <w:r>
        <w:t xml:space="preserve">   - на самостоятельное определение форм, средств и методов своей педагогической деятельности в рамках воспитательной концепции Учреждения;</w:t>
      </w:r>
    </w:p>
    <w:p w:rsidR="00A3152E" w:rsidRDefault="00A3152E" w:rsidP="000B0FD9">
      <w:pPr>
        <w:jc w:val="both"/>
      </w:pPr>
      <w:r>
        <w:t xml:space="preserve">   - определение по своему усмотрению темпов прохождения того или иного раздела программы;</w:t>
      </w:r>
    </w:p>
    <w:p w:rsidR="00A3152E" w:rsidRDefault="00A3152E" w:rsidP="000B0FD9">
      <w:pPr>
        <w:jc w:val="both"/>
      </w:pPr>
      <w:r>
        <w:t xml:space="preserve">   - появление творчества и инициативы;</w:t>
      </w:r>
    </w:p>
    <w:p w:rsidR="00A3152E" w:rsidRDefault="00A3152E" w:rsidP="000B0FD9">
      <w:pPr>
        <w:jc w:val="both"/>
      </w:pPr>
      <w:r>
        <w:t xml:space="preserve">   - уважение и вежливое обращение  со стороны администрации, воспитанников и родителей (законных представителей);</w:t>
      </w:r>
    </w:p>
    <w:p w:rsidR="00A3152E" w:rsidRDefault="00A3152E" w:rsidP="000B0FD9">
      <w:pPr>
        <w:jc w:val="both"/>
      </w:pPr>
      <w:r>
        <w:t xml:space="preserve">   - моральное и материальное поощрение по результатам своего труда;</w:t>
      </w:r>
    </w:p>
    <w:p w:rsidR="00A3152E" w:rsidRDefault="00A3152E" w:rsidP="000B0FD9">
      <w:pPr>
        <w:jc w:val="both"/>
      </w:pPr>
      <w:r>
        <w:t xml:space="preserve">   - повышение разрядов и категории по результатам своего труда;</w:t>
      </w:r>
    </w:p>
    <w:p w:rsidR="00A3152E" w:rsidRDefault="00A3152E" w:rsidP="000B0FD9">
      <w:pPr>
        <w:jc w:val="both"/>
      </w:pPr>
      <w:r>
        <w:t xml:space="preserve">   - совмещение профессий (должностей);</w:t>
      </w:r>
    </w:p>
    <w:p w:rsidR="00A3152E" w:rsidRDefault="00A3152E" w:rsidP="000B0FD9">
      <w:pPr>
        <w:jc w:val="both"/>
      </w:pPr>
      <w:r>
        <w:t xml:space="preserve">   - получение рабочего места, соответствующего санитарно-гигиеническим нормам, нормам охраны труда, снабжённого необходимым оборудованием, пособиями и иными материалами;</w:t>
      </w:r>
    </w:p>
    <w:p w:rsidR="00A3152E" w:rsidRDefault="00A3152E" w:rsidP="000B0FD9">
      <w:pPr>
        <w:jc w:val="both"/>
      </w:pPr>
      <w:r>
        <w:t xml:space="preserve">   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3152E" w:rsidRDefault="00A3152E" w:rsidP="000B0FD9">
      <w:pPr>
        <w:jc w:val="both"/>
      </w:pPr>
      <w:r>
        <w:t xml:space="preserve">   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</w:t>
      </w:r>
      <w:proofErr w:type="gramStart"/>
      <w:r>
        <w:t>о</w:t>
      </w:r>
      <w:proofErr w:type="gramEnd"/>
      <w:r>
        <w:t xml:space="preserve"> вредных и опасных производственных факторов;</w:t>
      </w:r>
    </w:p>
    <w:p w:rsidR="00A3152E" w:rsidRDefault="00A3152E" w:rsidP="000B0FD9">
      <w:pPr>
        <w:jc w:val="both"/>
      </w:pPr>
      <w:r>
        <w:t xml:space="preserve">   - отказ от выполнения работ в случае возникновения опасности для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A3152E" w:rsidRDefault="00A3152E" w:rsidP="000B0FD9">
      <w:pPr>
        <w:jc w:val="both"/>
      </w:pPr>
      <w:r>
        <w:t xml:space="preserve">   - обеспечение средствами индивидуальной защиты в соответствии с требованиями  охраны труда за счёт средств работодателя;</w:t>
      </w:r>
    </w:p>
    <w:p w:rsidR="00A3152E" w:rsidRDefault="00A3152E" w:rsidP="000B0FD9">
      <w:pPr>
        <w:jc w:val="both"/>
      </w:pPr>
      <w:r>
        <w:t xml:space="preserve">   - обучение безопасным методам и приёмам труда за счёт средств работодателя;</w:t>
      </w:r>
    </w:p>
    <w:p w:rsidR="00A3152E" w:rsidRDefault="00A3152E" w:rsidP="000B0FD9">
      <w:pPr>
        <w:jc w:val="both"/>
      </w:pPr>
      <w:r>
        <w:t xml:space="preserve">   - запрос о проведении проверки условий и охраны труда на рабочем месте органами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законодательства о труде и охране труда лицами, осуществляющими государственную экспертизу условий труда, а также органами профсоюзного контроля;</w:t>
      </w:r>
    </w:p>
    <w:p w:rsidR="00A3152E" w:rsidRDefault="00A3152E" w:rsidP="000B0FD9">
      <w:pPr>
        <w:jc w:val="both"/>
      </w:pPr>
      <w:r>
        <w:t xml:space="preserve">   - обращение в органы государственной власти РФ, субъектов РФ и органы местного самоуправления, к Учредителю, а также в профессиональнее союзы, их объединения и иные полномочные представительные органы по вопросам охраны труда;</w:t>
      </w:r>
    </w:p>
    <w:p w:rsidR="00A3152E" w:rsidRDefault="00A3152E" w:rsidP="000B0FD9">
      <w:pPr>
        <w:jc w:val="both"/>
      </w:pPr>
      <w:r>
        <w:lastRenderedPageBreak/>
        <w:t xml:space="preserve">   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 xml:space="preserve">                                    4. Основные обязанности работодателя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>4.1. Работодатель обязан:</w:t>
      </w:r>
    </w:p>
    <w:p w:rsidR="00A3152E" w:rsidRDefault="00A3152E" w:rsidP="000B0FD9">
      <w:pPr>
        <w:jc w:val="both"/>
      </w:pPr>
      <w:r>
        <w:t xml:space="preserve">   - соблюдать законы и иные нормативные правовые акты, локальные акты, условия коллективного договора, соглашений и трудовых договоров;</w:t>
      </w:r>
    </w:p>
    <w:p w:rsidR="00A3152E" w:rsidRDefault="00A3152E" w:rsidP="000B0FD9">
      <w:pPr>
        <w:jc w:val="both"/>
      </w:pPr>
      <w:r>
        <w:t xml:space="preserve">   - своевременно выполнять предписания государственных надзорных и контрольных органов;</w:t>
      </w:r>
    </w:p>
    <w:p w:rsidR="00A3152E" w:rsidRDefault="00A3152E" w:rsidP="000B0FD9">
      <w:pPr>
        <w:jc w:val="both"/>
      </w:pPr>
      <w:r>
        <w:t xml:space="preserve">   - предоставлять сотрудникам работу, установленную трудовым договором;</w:t>
      </w:r>
    </w:p>
    <w:p w:rsidR="00A3152E" w:rsidRDefault="00A3152E" w:rsidP="000B0FD9">
      <w:pPr>
        <w:jc w:val="both"/>
      </w:pPr>
      <w:r>
        <w:t xml:space="preserve">  - обеспечивать безопасность труда и создавать условия, отвечающие требованиям охраны и гигиены труда;</w:t>
      </w:r>
    </w:p>
    <w:p w:rsidR="00A3152E" w:rsidRDefault="00A3152E" w:rsidP="000B0FD9">
      <w:pPr>
        <w:jc w:val="both"/>
      </w:pPr>
      <w:r>
        <w:t xml:space="preserve">   - своевременно выплачивать в полном размере причитающуюся работникам заработную плату;</w:t>
      </w:r>
    </w:p>
    <w:p w:rsidR="00A3152E" w:rsidRDefault="00A3152E" w:rsidP="000B0FD9">
      <w:pPr>
        <w:jc w:val="both"/>
      </w:pPr>
      <w:r>
        <w:t xml:space="preserve">   - осуществлять обязательное социальное страхование работников в порядке, установленном федеральными законами;</w:t>
      </w:r>
    </w:p>
    <w:p w:rsidR="00A3152E" w:rsidRDefault="00A3152E" w:rsidP="000B0FD9">
      <w:pPr>
        <w:jc w:val="both"/>
      </w:pPr>
      <w:r>
        <w:t xml:space="preserve">  - обеспечивать строгое выполнение трудовой дисциплины;</w:t>
      </w:r>
    </w:p>
    <w:p w:rsidR="00A3152E" w:rsidRDefault="00A3152E" w:rsidP="000B0FD9">
      <w:pPr>
        <w:jc w:val="both"/>
      </w:pPr>
      <w:r>
        <w:t xml:space="preserve">   - способствовать повышению работниками своей квалификации, совершенствованию профессиональных навыков;</w:t>
      </w:r>
    </w:p>
    <w:p w:rsidR="00A3152E" w:rsidRDefault="00A3152E" w:rsidP="000B0FD9">
      <w:pPr>
        <w:jc w:val="both"/>
      </w:pPr>
      <w:r>
        <w:t xml:space="preserve">   - отстранять от работы и (или) не допускать к ней лицо:</w:t>
      </w:r>
    </w:p>
    <w:p w:rsidR="00A3152E" w:rsidRDefault="00A3152E" w:rsidP="000B0FD9">
      <w:pPr>
        <w:jc w:val="both"/>
      </w:pPr>
      <w:r>
        <w:t xml:space="preserve">           - </w:t>
      </w:r>
      <w:proofErr w:type="gramStart"/>
      <w:r>
        <w:t>появившееся</w:t>
      </w:r>
      <w:proofErr w:type="gramEnd"/>
      <w:r>
        <w:t xml:space="preserve"> на работе в состоянии алкогольного, наркотического или токсического опьянения;</w:t>
      </w:r>
    </w:p>
    <w:p w:rsidR="00A3152E" w:rsidRDefault="00A3152E" w:rsidP="000B0FD9">
      <w:pPr>
        <w:jc w:val="both"/>
      </w:pPr>
      <w:r>
        <w:t xml:space="preserve">           - не прошедшее в установленном порядке обязательный медицинский осмотр;</w:t>
      </w:r>
    </w:p>
    <w:p w:rsidR="00A3152E" w:rsidRDefault="00A3152E" w:rsidP="000B0FD9">
      <w:pPr>
        <w:jc w:val="both"/>
      </w:pPr>
      <w:r>
        <w:t xml:space="preserve">   - стремиться к созданию высококвалифицированного творческого коллектива работников, обеспечивать личное развитие каждого воспитанника с учётом его индивидуальных особенностей, склонностей, интересов и состояния здоровья.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 xml:space="preserve">                                    </w:t>
      </w:r>
    </w:p>
    <w:p w:rsidR="00A3152E" w:rsidRDefault="000B0FD9" w:rsidP="000B0FD9">
      <w:pPr>
        <w:jc w:val="both"/>
      </w:pPr>
      <w:r>
        <w:t xml:space="preserve">                                 </w:t>
      </w:r>
      <w:r w:rsidR="00A3152E">
        <w:t xml:space="preserve"> 5. Рабочее время и время отдыха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>5.1. В соответствии с действующим трудовым законодательством РФ, для сотрудников Учреждения устанавливается 5-дневная рабочая неделя продолжительностью 36 ч.- для педагогических работников - 1 смена-  с 7.30. часов утра до 14.</w:t>
      </w:r>
      <w:r w:rsidR="00B67497">
        <w:t>4</w:t>
      </w:r>
      <w:r>
        <w:t>0 часов, 2 смена - 11.30 часов до 18.</w:t>
      </w:r>
      <w:r w:rsidR="00B67497">
        <w:t>4</w:t>
      </w:r>
      <w:r>
        <w:t>0часов вечера. Перерыв на обед в соответствии с режимными процессами в группе, длительностью 30 минут. Продолжительность смены устанавливается в соответствии с нагрузкой 36 часов для 5-дневной рабочей недели;</w:t>
      </w:r>
    </w:p>
    <w:p w:rsidR="00A3152E" w:rsidRDefault="00A3152E" w:rsidP="000B0FD9">
      <w:pPr>
        <w:jc w:val="both"/>
      </w:pPr>
      <w:r>
        <w:t xml:space="preserve">  - для технического  персонала (женщин) начинает рабочий день с 8.30 часов утра до 17.00 часов вечера с перерывом на обед. Перерыв на обед в соответствии с режимными процессами в группах длительностью 1 час 30 минут. Продолжительность рабочего времени устанавливается в соответствии с Постановлением Верховного Совета РСФСР от 01.11.1990 г. 298/3-1 «О неотложных мерах по улучшению положения женщин, семьи, охране материнства и детства на селе»</w:t>
      </w:r>
    </w:p>
    <w:p w:rsidR="00A3152E" w:rsidRDefault="00A3152E" w:rsidP="000B0FD9">
      <w:pPr>
        <w:jc w:val="both"/>
      </w:pPr>
      <w:r>
        <w:t xml:space="preserve">  - сторожа работают по сменам с 20 часов вечера до 7 часов утра через сутки.</w:t>
      </w:r>
    </w:p>
    <w:p w:rsidR="00A3152E" w:rsidRDefault="00A3152E" w:rsidP="000B0FD9">
      <w:pPr>
        <w:jc w:val="both"/>
      </w:pPr>
      <w:r>
        <w:t>5.2. График работы сотрудников Учреждения утверждается работодателем по согласованию с профсоюзным комитетом Учреждения. Накануне праздничных дней продолжительность рабочей смены сокращается на 1 час.</w:t>
      </w:r>
    </w:p>
    <w:p w:rsidR="00A3152E" w:rsidRDefault="00A3152E" w:rsidP="000B0FD9">
      <w:pPr>
        <w:jc w:val="both"/>
      </w:pPr>
      <w:r>
        <w:lastRenderedPageBreak/>
        <w:t>5.3. Работа в выходные и нерабочие праздничные дни  запрещается. Привлечение к работе в эти дни допускается с  письменного согласия работника и с учётом мнения профсоюзного комитета Учреждения.</w:t>
      </w:r>
    </w:p>
    <w:p w:rsidR="00A3152E" w:rsidRDefault="00A3152E" w:rsidP="000B0FD9">
      <w:pPr>
        <w:jc w:val="both"/>
      </w:pPr>
      <w:r>
        <w:t>5.4. Работникам предоставляются ежегодные отпуска с сохранением места работы и среднего заработка. Очерёдность предоставления оплачиваемых отпусков определяется ежегодно в соответствии с графиком отпусков, утверждаемых работодателем с учётом мнения профсоюзного комитета Учреждения не позднее, чем за 2 недели до начала года.</w:t>
      </w:r>
    </w:p>
    <w:p w:rsidR="00A3152E" w:rsidRDefault="00A3152E" w:rsidP="000B0FD9">
      <w:pPr>
        <w:jc w:val="both"/>
      </w:pPr>
      <w:r>
        <w:t>5.5. Администрация Учреждения организует учёт рабочего времени и его использование всеми сотрудниками Учреждения. В случае неявки на работу по болезни работник обязан срочно известить об этом администрацию, а также предоставить лист временной нетрудоспособности в первый день выхода на работу.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 xml:space="preserve">                                         6. Поощрения за успехи в работе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>6.1. За успешное и добросовестное выполнение должностных обязанностей, продолжительную и безупречную работу, применяются следующие виды поощрений:</w:t>
      </w:r>
    </w:p>
    <w:p w:rsidR="00A3152E" w:rsidRDefault="00A3152E" w:rsidP="000B0FD9">
      <w:pPr>
        <w:jc w:val="both"/>
      </w:pPr>
      <w:r>
        <w:t xml:space="preserve">   - объявление благодарности;</w:t>
      </w:r>
    </w:p>
    <w:p w:rsidR="00A3152E" w:rsidRDefault="00A3152E" w:rsidP="000B0FD9">
      <w:pPr>
        <w:jc w:val="both"/>
      </w:pPr>
      <w:r>
        <w:t xml:space="preserve">   - объявление благодарности с денежным вознаграждением;</w:t>
      </w:r>
    </w:p>
    <w:p w:rsidR="00A3152E" w:rsidRDefault="00A3152E" w:rsidP="000B0FD9">
      <w:pPr>
        <w:jc w:val="both"/>
      </w:pPr>
      <w:r>
        <w:t xml:space="preserve">   - награждение ценным подарком;</w:t>
      </w:r>
    </w:p>
    <w:p w:rsidR="00A3152E" w:rsidRDefault="00A3152E" w:rsidP="000B0FD9">
      <w:pPr>
        <w:jc w:val="both"/>
      </w:pPr>
      <w:r>
        <w:t xml:space="preserve">   - награждение почётной грамотой;</w:t>
      </w:r>
    </w:p>
    <w:p w:rsidR="00A3152E" w:rsidRDefault="00A3152E" w:rsidP="000B0FD9">
      <w:pPr>
        <w:jc w:val="both"/>
      </w:pPr>
      <w:r>
        <w:t xml:space="preserve">   - присвоение почётного звания;</w:t>
      </w:r>
    </w:p>
    <w:p w:rsidR="00A3152E" w:rsidRDefault="00A3152E" w:rsidP="000B0FD9">
      <w:pPr>
        <w:jc w:val="both"/>
      </w:pPr>
      <w:r>
        <w:t xml:space="preserve">   - награждение орденами и медалями.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>6.2. Поощрения оформляются приказом, доводятся до сведения  работника и заносятся в трудовую книжку и личное дело.</w:t>
      </w:r>
    </w:p>
    <w:p w:rsidR="00A3152E" w:rsidRDefault="00A3152E" w:rsidP="000B0FD9">
      <w:pPr>
        <w:jc w:val="both"/>
      </w:pPr>
      <w:r>
        <w:t xml:space="preserve">  </w:t>
      </w:r>
    </w:p>
    <w:p w:rsidR="00A3152E" w:rsidRDefault="00A3152E" w:rsidP="000B0FD9">
      <w:pPr>
        <w:jc w:val="both"/>
      </w:pPr>
      <w:r>
        <w:t xml:space="preserve">                            7. Ответственность за нарушение трудовой дисциплины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r>
        <w:t>7.1. За совершение дисциплинарного проступка работодатель имеет право применить следующие взыскания:</w:t>
      </w:r>
    </w:p>
    <w:p w:rsidR="00A3152E" w:rsidRDefault="00A3152E" w:rsidP="000B0FD9">
      <w:pPr>
        <w:jc w:val="both"/>
      </w:pPr>
      <w:r>
        <w:t xml:space="preserve">    - замечания;</w:t>
      </w:r>
    </w:p>
    <w:p w:rsidR="00A3152E" w:rsidRDefault="00A3152E" w:rsidP="000B0FD9">
      <w:pPr>
        <w:jc w:val="both"/>
      </w:pPr>
      <w:r>
        <w:t xml:space="preserve">    - выговор;</w:t>
      </w:r>
    </w:p>
    <w:p w:rsidR="00A3152E" w:rsidRDefault="00A3152E" w:rsidP="000B0FD9">
      <w:pPr>
        <w:jc w:val="both"/>
      </w:pPr>
      <w:r>
        <w:t xml:space="preserve">    - увольнение по соответствующим основаниям, предусмотренных ТК РФ.</w:t>
      </w:r>
    </w:p>
    <w:p w:rsidR="00A3152E" w:rsidRDefault="00A3152E" w:rsidP="000B0FD9">
      <w:pPr>
        <w:jc w:val="both"/>
      </w:pPr>
      <w:r>
        <w:t>7.2</w:t>
      </w:r>
      <w:proofErr w:type="gramStart"/>
      <w:r>
        <w:t xml:space="preserve"> Д</w:t>
      </w:r>
      <w:proofErr w:type="gramEnd"/>
      <w:r>
        <w:t xml:space="preserve">о применения дисциплинарного 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Дисциплинарное взыскание применяется не позднее 1 месяца со дня обнаружения проступка, не считая времени болезни работника, пребывание его в отпуске, а также времени, необходимого </w:t>
      </w:r>
      <w:proofErr w:type="gramStart"/>
      <w:r>
        <w:t>на</w:t>
      </w:r>
      <w:proofErr w:type="gramEnd"/>
      <w:r>
        <w:t xml:space="preserve"> </w:t>
      </w:r>
      <w:proofErr w:type="gramStart"/>
      <w:r>
        <w:t>учёта</w:t>
      </w:r>
      <w:proofErr w:type="gramEnd"/>
      <w:r>
        <w:t xml:space="preserve"> мнения представительного органа работников. Дисциплинарное взыскание не может быть применено позднее 6 месяцев о дня совершения проступка, а по результатам ревизии, проверки финансово-хозяйственной деятельности или аудиторской проверк</w:t>
      </w:r>
      <w:proofErr w:type="gramStart"/>
      <w:r>
        <w:t>и-</w:t>
      </w:r>
      <w:proofErr w:type="gramEnd"/>
      <w:r>
        <w:t xml:space="preserve"> не позднее 2 лет со дня его совершения. В указанные сроки не включается время производства по уголовному делу.</w:t>
      </w:r>
    </w:p>
    <w:p w:rsidR="00A3152E" w:rsidRDefault="00A3152E" w:rsidP="000B0FD9">
      <w:pPr>
        <w:jc w:val="both"/>
      </w:pPr>
      <w:r>
        <w:t>7.3. 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совершённого проступка. Обстоятельства, при которых он совершён, предшествующая работа и поведение работника.</w:t>
      </w:r>
    </w:p>
    <w:p w:rsidR="00A3152E" w:rsidRDefault="00A3152E" w:rsidP="000B0FD9">
      <w:pPr>
        <w:jc w:val="both"/>
      </w:pPr>
      <w:r>
        <w:t>7.4. Приказ о применении дисциплинарного взыскания с указанием мотивов его применения предъявляется работнику под расписку в течени</w:t>
      </w:r>
      <w:proofErr w:type="gramStart"/>
      <w:r>
        <w:t>и</w:t>
      </w:r>
      <w:proofErr w:type="gramEnd"/>
      <w:r>
        <w:t xml:space="preserve"> 3 рабочих дней со дня его издания. В случае отказа работника подписать указанный приказ составляется соответствующий акт.</w:t>
      </w:r>
    </w:p>
    <w:p w:rsidR="00A3152E" w:rsidRDefault="00A3152E" w:rsidP="000B0FD9">
      <w:pPr>
        <w:jc w:val="both"/>
      </w:pPr>
      <w:r>
        <w:lastRenderedPageBreak/>
        <w:t>7.5.  Дисциплинарное взыскание может быть обжаловано работником в государственной инспекции труда или органах по рассмотрению индивидуальных споров.</w:t>
      </w:r>
    </w:p>
    <w:p w:rsidR="00A3152E" w:rsidRDefault="00A3152E" w:rsidP="000B0FD9">
      <w:pPr>
        <w:jc w:val="both"/>
      </w:pPr>
      <w:r>
        <w:t>7.6. Если в течени</w:t>
      </w:r>
      <w:proofErr w:type="gramStart"/>
      <w:r>
        <w:t>и</w:t>
      </w:r>
      <w:proofErr w:type="gramEnd"/>
      <w:r>
        <w:t xml:space="preserve"> 1 года со дня применения дисциплинарного взыскания работник не будет подвергнут новому взысканию, он считается не имеющим дисциплинарного взыскания. </w:t>
      </w:r>
      <w:proofErr w:type="gramStart"/>
      <w:r>
        <w:t>Дисциплинарное взыскание может быть снято до истечении 1 года со дня его применения работодателем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  <w:proofErr w:type="gramEnd"/>
    </w:p>
    <w:p w:rsidR="00A3152E" w:rsidRDefault="00A3152E" w:rsidP="000B0FD9">
      <w:pPr>
        <w:jc w:val="both"/>
      </w:pPr>
      <w:r>
        <w:t>7.7. С правилами внутреннего трудового распорядка должны быть ознакомлены все работники Учреждения.</w:t>
      </w:r>
    </w:p>
    <w:p w:rsidR="00A3152E" w:rsidRDefault="00A3152E" w:rsidP="000B0FD9">
      <w:pPr>
        <w:jc w:val="both"/>
      </w:pPr>
    </w:p>
    <w:p w:rsidR="00A3152E" w:rsidRDefault="00A3152E" w:rsidP="000B0FD9">
      <w:pPr>
        <w:jc w:val="both"/>
      </w:pPr>
      <w:proofErr w:type="gramStart"/>
      <w:r>
        <w:t>Ознакомлены</w:t>
      </w:r>
      <w:proofErr w:type="gramEnd"/>
      <w:r>
        <w:t xml:space="preserve"> на общем собрании</w:t>
      </w:r>
    </w:p>
    <w:p w:rsidR="00A3152E" w:rsidRDefault="000B0FD9" w:rsidP="000B0FD9">
      <w:pPr>
        <w:jc w:val="both"/>
      </w:pPr>
      <w:r>
        <w:t>МБДОУ д</w:t>
      </w:r>
      <w:r w:rsidR="00A3152E">
        <w:t>етский сад «Солнышко»</w:t>
      </w:r>
    </w:p>
    <w:p w:rsidR="00A3152E" w:rsidRDefault="00A3152E" w:rsidP="000B0FD9">
      <w:pPr>
        <w:jc w:val="both"/>
      </w:pPr>
      <w:r>
        <w:t>Протокол от «___»________201</w:t>
      </w:r>
      <w:r w:rsidR="000B0FD9">
        <w:t>9</w:t>
      </w:r>
      <w:r>
        <w:t>г</w:t>
      </w:r>
      <w:r w:rsidR="000B0FD9">
        <w:t xml:space="preserve"> № ___</w:t>
      </w:r>
    </w:p>
    <w:p w:rsidR="00A3152E" w:rsidRDefault="00A3152E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0B0FD9" w:rsidRDefault="000B0FD9" w:rsidP="000B0FD9">
      <w:pPr>
        <w:jc w:val="both"/>
      </w:pPr>
    </w:p>
    <w:p w:rsidR="00A3152E" w:rsidRPr="002C564F" w:rsidRDefault="00A3152E" w:rsidP="00A3152E">
      <w:pPr>
        <w:rPr>
          <w:b/>
        </w:rPr>
      </w:pPr>
    </w:p>
    <w:p w:rsidR="00A3152E" w:rsidRPr="002C564F" w:rsidRDefault="00A3152E" w:rsidP="00A3152E">
      <w:pPr>
        <w:rPr>
          <w:b/>
        </w:rPr>
      </w:pPr>
      <w:r w:rsidRPr="002C564F">
        <w:rPr>
          <w:b/>
        </w:rPr>
        <w:t xml:space="preserve">                                                                            </w:t>
      </w:r>
      <w:r w:rsidR="000B0FD9" w:rsidRPr="002C564F">
        <w:rPr>
          <w:b/>
        </w:rPr>
        <w:t xml:space="preserve">                           </w:t>
      </w:r>
      <w:r w:rsidRPr="002C564F">
        <w:rPr>
          <w:b/>
        </w:rPr>
        <w:t xml:space="preserve"> Приложение №</w:t>
      </w:r>
      <w:r w:rsidR="002E58BA" w:rsidRPr="002C564F">
        <w:rPr>
          <w:b/>
        </w:rPr>
        <w:t xml:space="preserve"> _____</w:t>
      </w:r>
    </w:p>
    <w:p w:rsidR="000B0FD9" w:rsidRDefault="00A3152E" w:rsidP="00A3152E">
      <w:r>
        <w:t xml:space="preserve">                                                                           </w:t>
      </w:r>
      <w:r w:rsidR="000B0FD9">
        <w:t xml:space="preserve">                             к</w:t>
      </w:r>
      <w:r>
        <w:t xml:space="preserve"> коллективному договору</w:t>
      </w:r>
      <w:r w:rsidR="000B0FD9">
        <w:t xml:space="preserve">   </w:t>
      </w:r>
    </w:p>
    <w:p w:rsidR="00A3152E" w:rsidRDefault="000B0FD9" w:rsidP="00A3152E">
      <w:r>
        <w:t xml:space="preserve">                                                                                                        МБДОУ д\с Солнышко» </w:t>
      </w:r>
      <w:proofErr w:type="gramStart"/>
      <w:r>
        <w:t>на</w:t>
      </w:r>
      <w:proofErr w:type="gramEnd"/>
      <w:r>
        <w:t xml:space="preserve">  </w:t>
      </w:r>
    </w:p>
    <w:p w:rsidR="00A3152E" w:rsidRDefault="000B0FD9" w:rsidP="00A3152E">
      <w:r>
        <w:t xml:space="preserve">                                                                                                        2019 – 2022г.г.</w:t>
      </w:r>
    </w:p>
    <w:p w:rsidR="000B0FD9" w:rsidRDefault="000B0FD9" w:rsidP="00A3152E"/>
    <w:p w:rsidR="000B0FD9" w:rsidRDefault="000B0FD9" w:rsidP="00A3152E"/>
    <w:p w:rsidR="00A3152E" w:rsidRPr="002C564F" w:rsidRDefault="00A3152E" w:rsidP="00A3152E">
      <w:pPr>
        <w:rPr>
          <w:b/>
        </w:rPr>
      </w:pPr>
      <w:r w:rsidRPr="002C564F">
        <w:rPr>
          <w:b/>
        </w:rPr>
        <w:t xml:space="preserve">                                                Типовые нормы выдачи работникам</w:t>
      </w:r>
    </w:p>
    <w:p w:rsidR="00A3152E" w:rsidRPr="002C564F" w:rsidRDefault="00A3152E" w:rsidP="00A3152E">
      <w:pPr>
        <w:rPr>
          <w:b/>
        </w:rPr>
      </w:pPr>
      <w:r w:rsidRPr="002C564F">
        <w:rPr>
          <w:b/>
        </w:rPr>
        <w:t xml:space="preserve">                                                специальной  одежды и других средств</w:t>
      </w:r>
    </w:p>
    <w:p w:rsidR="00A3152E" w:rsidRPr="002C564F" w:rsidRDefault="00A3152E" w:rsidP="00A3152E">
      <w:pPr>
        <w:rPr>
          <w:b/>
        </w:rPr>
      </w:pPr>
      <w:r w:rsidRPr="002C564F">
        <w:rPr>
          <w:b/>
        </w:rPr>
        <w:t xml:space="preserve">                                                 индивидуальной защиты</w:t>
      </w:r>
    </w:p>
    <w:p w:rsidR="00A3152E" w:rsidRDefault="00A3152E" w:rsidP="00A3152E">
      <w:r>
        <w:t xml:space="preserve">«Согласовано»                                                          </w:t>
      </w:r>
      <w:r w:rsidR="000B0FD9">
        <w:t xml:space="preserve">                     </w:t>
      </w:r>
      <w:r>
        <w:t xml:space="preserve">  «Утверждаю»</w:t>
      </w:r>
    </w:p>
    <w:p w:rsidR="00A3152E" w:rsidRDefault="00A3152E" w:rsidP="00A3152E">
      <w:r>
        <w:t xml:space="preserve">Председатель ПК                                                         </w:t>
      </w:r>
      <w:r w:rsidR="000B0FD9">
        <w:t xml:space="preserve">                     </w:t>
      </w:r>
      <w:r>
        <w:t>Заведующ</w:t>
      </w:r>
      <w:r w:rsidR="000B0FD9">
        <w:t>ий</w:t>
      </w:r>
      <w:r>
        <w:t xml:space="preserve"> М</w:t>
      </w:r>
      <w:r w:rsidR="000B0FD9">
        <w:t>Б</w:t>
      </w:r>
      <w:r>
        <w:t>ДОУ</w:t>
      </w:r>
    </w:p>
    <w:p w:rsidR="00A3152E" w:rsidRDefault="00A3152E" w:rsidP="00A3152E">
      <w:proofErr w:type="spellStart"/>
      <w:r>
        <w:t>Десяткова</w:t>
      </w:r>
      <w:proofErr w:type="spellEnd"/>
      <w:r>
        <w:t xml:space="preserve"> Н.В.                                                                                   Ткаченко О.Н.</w:t>
      </w:r>
    </w:p>
    <w:p w:rsidR="00A3152E" w:rsidRDefault="00A3152E" w:rsidP="00A3152E">
      <w:r>
        <w:t xml:space="preserve">______________                                                           </w:t>
      </w:r>
      <w:r w:rsidR="000B0FD9">
        <w:t xml:space="preserve">                      </w:t>
      </w:r>
      <w:r>
        <w:t xml:space="preserve"> ________________</w:t>
      </w:r>
    </w:p>
    <w:p w:rsidR="00A3152E" w:rsidRDefault="00A3152E" w:rsidP="00A315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21"/>
        <w:gridCol w:w="5167"/>
        <w:gridCol w:w="1543"/>
      </w:tblGrid>
      <w:tr w:rsidR="00A3152E" w:rsidTr="00A3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 xml:space="preserve">    Должность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 xml:space="preserve">      Средства индивидуальной защиты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Норма выдачи на год</w:t>
            </w:r>
          </w:p>
        </w:tc>
      </w:tr>
      <w:tr w:rsidR="00A3152E" w:rsidTr="00A3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Помощник воспитателя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Халат хлопчатобумажный белый</w:t>
            </w:r>
          </w:p>
          <w:p w:rsidR="00A3152E" w:rsidRDefault="00A3152E">
            <w:r>
              <w:t>Халат хлопчатобумажный цветной</w:t>
            </w:r>
          </w:p>
          <w:p w:rsidR="00A3152E" w:rsidRDefault="00A3152E">
            <w:r>
              <w:t>Перчатки резиновые</w:t>
            </w:r>
          </w:p>
          <w:p w:rsidR="00A3152E" w:rsidRDefault="00A3152E">
            <w:r>
              <w:t>Косынки хлопчатобумажные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3</w:t>
            </w:r>
          </w:p>
          <w:p w:rsidR="00A3152E" w:rsidRDefault="00A3152E">
            <w:r>
              <w:t>1</w:t>
            </w:r>
          </w:p>
          <w:p w:rsidR="00A3152E" w:rsidRDefault="00A3152E">
            <w:r>
              <w:t>2 пары</w:t>
            </w:r>
          </w:p>
          <w:p w:rsidR="00A3152E" w:rsidRDefault="00A3152E">
            <w:r>
              <w:t>2</w:t>
            </w:r>
          </w:p>
        </w:tc>
      </w:tr>
      <w:tr w:rsidR="00A3152E" w:rsidTr="00A3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Медицинская сестра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Халат хлопчатобумажный белый</w:t>
            </w:r>
          </w:p>
          <w:p w:rsidR="00A3152E" w:rsidRDefault="00A3152E">
            <w:r>
              <w:t>Перчатки резиновые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2</w:t>
            </w:r>
          </w:p>
          <w:p w:rsidR="00A3152E" w:rsidRDefault="00A3152E">
            <w:r>
              <w:t>2 пары</w:t>
            </w:r>
          </w:p>
        </w:tc>
      </w:tr>
      <w:tr w:rsidR="00A3152E" w:rsidTr="00A3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3.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Уборщик служебных помещений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Халат хлопчатобумажный цветной</w:t>
            </w:r>
          </w:p>
          <w:p w:rsidR="00A3152E" w:rsidRDefault="00A3152E">
            <w:r>
              <w:t>Перчатки резиновые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2</w:t>
            </w:r>
          </w:p>
          <w:p w:rsidR="00A3152E" w:rsidRDefault="00A3152E">
            <w:r>
              <w:t>2</w:t>
            </w:r>
          </w:p>
        </w:tc>
      </w:tr>
      <w:tr w:rsidR="00A3152E" w:rsidTr="00A3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4.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Дворник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Перчатки комбинированные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4 пары</w:t>
            </w:r>
          </w:p>
        </w:tc>
      </w:tr>
      <w:tr w:rsidR="00A3152E" w:rsidTr="00A3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5.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Кладовщик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Халат хлопчатобумажный белый</w:t>
            </w:r>
          </w:p>
          <w:p w:rsidR="00A3152E" w:rsidRDefault="00A3152E">
            <w:r>
              <w:t>Халат хлопчатобумажный цветной</w:t>
            </w:r>
          </w:p>
          <w:p w:rsidR="00A3152E" w:rsidRDefault="00A3152E">
            <w:r>
              <w:t>Перчатки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2</w:t>
            </w:r>
          </w:p>
          <w:p w:rsidR="00A3152E" w:rsidRDefault="00A3152E">
            <w:r>
              <w:t>2</w:t>
            </w:r>
          </w:p>
          <w:p w:rsidR="00A3152E" w:rsidRDefault="00A3152E">
            <w:r>
              <w:t>2 пары</w:t>
            </w:r>
          </w:p>
        </w:tc>
      </w:tr>
      <w:tr w:rsidR="00A3152E" w:rsidTr="00A3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6.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Повар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Халат хлопчатобумажный белый</w:t>
            </w:r>
          </w:p>
          <w:p w:rsidR="00A3152E" w:rsidRDefault="00A3152E">
            <w:r>
              <w:t>Халат хлопчатобумажный цветной</w:t>
            </w:r>
          </w:p>
          <w:p w:rsidR="00A3152E" w:rsidRDefault="00A3152E">
            <w:r>
              <w:t>Косынка</w:t>
            </w:r>
          </w:p>
          <w:p w:rsidR="00A3152E" w:rsidRDefault="00A3152E">
            <w:r>
              <w:t>Передник хлопчатобумажный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2</w:t>
            </w:r>
          </w:p>
          <w:p w:rsidR="00A3152E" w:rsidRDefault="00A3152E">
            <w:r>
              <w:t>1</w:t>
            </w:r>
          </w:p>
          <w:p w:rsidR="00A3152E" w:rsidRDefault="00A3152E">
            <w:r>
              <w:t>2</w:t>
            </w:r>
          </w:p>
          <w:p w:rsidR="00A3152E" w:rsidRDefault="00A3152E">
            <w:r>
              <w:t>2</w:t>
            </w:r>
          </w:p>
        </w:tc>
      </w:tr>
      <w:tr w:rsidR="00A3152E" w:rsidTr="00A3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7.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Прачка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Халат хлопчатобумажный цветной</w:t>
            </w:r>
          </w:p>
          <w:p w:rsidR="00A3152E" w:rsidRDefault="00A3152E">
            <w:r>
              <w:t>Фартук</w:t>
            </w:r>
          </w:p>
          <w:p w:rsidR="00A3152E" w:rsidRDefault="00A3152E">
            <w:r>
              <w:t>Калоши резиновые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E" w:rsidRDefault="00A3152E">
            <w:r>
              <w:t>2</w:t>
            </w:r>
          </w:p>
          <w:p w:rsidR="00A3152E" w:rsidRDefault="00A3152E">
            <w:r>
              <w:t>2</w:t>
            </w:r>
          </w:p>
          <w:p w:rsidR="00A3152E" w:rsidRDefault="00A3152E">
            <w:r>
              <w:t>1 пара</w:t>
            </w:r>
          </w:p>
        </w:tc>
      </w:tr>
    </w:tbl>
    <w:p w:rsidR="00A3152E" w:rsidRDefault="00A3152E" w:rsidP="00A3152E"/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/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>
      <w:pPr>
        <w:rPr>
          <w:sz w:val="28"/>
          <w:szCs w:val="28"/>
        </w:rPr>
      </w:pPr>
    </w:p>
    <w:p w:rsidR="00A3152E" w:rsidRDefault="00A3152E" w:rsidP="00A3152E"/>
    <w:p w:rsidR="00A3152E" w:rsidRDefault="00A3152E" w:rsidP="00A3152E"/>
    <w:p w:rsidR="00A3152E" w:rsidRDefault="00A3152E" w:rsidP="00A3152E"/>
    <w:p w:rsidR="00A3152E" w:rsidRDefault="00A3152E" w:rsidP="00A3152E"/>
    <w:p w:rsidR="00283028" w:rsidRDefault="00283028"/>
    <w:sectPr w:rsidR="00283028" w:rsidSect="0028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BE5"/>
    <w:multiLevelType w:val="hybridMultilevel"/>
    <w:tmpl w:val="CD107FAA"/>
    <w:lvl w:ilvl="0" w:tplc="FE06C3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B84C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56AD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6691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C3A2E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7ACC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BAA2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A2AD6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6F4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5096821"/>
    <w:multiLevelType w:val="hybridMultilevel"/>
    <w:tmpl w:val="6AC6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52E"/>
    <w:rsid w:val="000B0FD9"/>
    <w:rsid w:val="001F1AD1"/>
    <w:rsid w:val="00283028"/>
    <w:rsid w:val="002C564F"/>
    <w:rsid w:val="002E58BA"/>
    <w:rsid w:val="005E303B"/>
    <w:rsid w:val="007E6F08"/>
    <w:rsid w:val="008B29C9"/>
    <w:rsid w:val="00913C26"/>
    <w:rsid w:val="00A3152E"/>
    <w:rsid w:val="00B67497"/>
    <w:rsid w:val="00C331A2"/>
    <w:rsid w:val="00CA36CE"/>
    <w:rsid w:val="00D67BC2"/>
    <w:rsid w:val="00E245CA"/>
    <w:rsid w:val="00E72BED"/>
    <w:rsid w:val="00F2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B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18</Pages>
  <Words>6486</Words>
  <Characters>36972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2019-07-30T08:07:00Z</cp:lastPrinted>
  <dcterms:created xsi:type="dcterms:W3CDTF">2019-07-10T07:55:00Z</dcterms:created>
  <dcterms:modified xsi:type="dcterms:W3CDTF">2019-10-08T04:41:00Z</dcterms:modified>
</cp:coreProperties>
</file>